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F621" w14:textId="77777777" w:rsidR="00DB0640" w:rsidRDefault="00DB0640" w:rsidP="005C6FDC">
      <w:pPr>
        <w:pStyle w:val="EinfAbs"/>
        <w:tabs>
          <w:tab w:val="left" w:pos="142"/>
          <w:tab w:val="left" w:pos="3119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135235BE" w14:textId="7BC906DE" w:rsidR="00DB0640" w:rsidRDefault="00986F20" w:rsidP="005C6FDC">
      <w:pPr>
        <w:pStyle w:val="EinfAbs"/>
        <w:tabs>
          <w:tab w:val="left" w:pos="142"/>
          <w:tab w:val="left" w:pos="3119"/>
        </w:tabs>
        <w:spacing w:line="240" w:lineRule="auto"/>
        <w:rPr>
          <w:rFonts w:ascii="Calibri Light" w:hAnsi="Calibri Light" w:cs="Calibri Light"/>
          <w:sz w:val="18"/>
          <w:szCs w:val="18"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B338B" wp14:editId="6146FF9D">
                <wp:simplePos x="0" y="0"/>
                <wp:positionH relativeFrom="column">
                  <wp:posOffset>3149600</wp:posOffset>
                </wp:positionH>
                <wp:positionV relativeFrom="paragraph">
                  <wp:posOffset>22225</wp:posOffset>
                </wp:positionV>
                <wp:extent cx="2959100" cy="87503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34449" w14:textId="77777777" w:rsidR="00DB0640" w:rsidRDefault="00DB0640" w:rsidP="007C25E4">
                            <w:pP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Kirchliche Pensionskasse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br/>
                              <w:t>Urschweiz-Glarus-Tessin</w:t>
                            </w:r>
                            <w:r w:rsidRPr="00572375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Herrengasse 13</w:t>
                            </w:r>
                            <w:r w:rsidRPr="00572375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Postfach</w:t>
                            </w:r>
                          </w:p>
                          <w:p w14:paraId="216FA686" w14:textId="77777777" w:rsidR="00DB0640" w:rsidRPr="00D30ED1" w:rsidRDefault="00DB0640" w:rsidP="007C25E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6431 Schwyz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B33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8pt;margin-top:1.75pt;width:233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" filled="f" stroked="f" strokeweight=".5pt">
                <v:textbox>
                  <w:txbxContent>
                    <w:p w14:paraId="7C534449" w14:textId="77777777" w:rsidR="00DB0640" w:rsidRDefault="00DB0640" w:rsidP="007C25E4">
                      <w:pP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Kirchliche Pensionskasse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br/>
                        <w:t>Urschweiz-Glarus-Tessin</w:t>
                      </w:r>
                      <w:r w:rsidRPr="00572375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Herrengasse 13</w:t>
                      </w:r>
                      <w:r w:rsidRPr="00572375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Postfach</w:t>
                      </w:r>
                    </w:p>
                    <w:p w14:paraId="216FA686" w14:textId="77777777" w:rsidR="00DB0640" w:rsidRPr="00D30ED1" w:rsidRDefault="00DB0640" w:rsidP="007C25E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6431 Schwyz</w:t>
                      </w:r>
                    </w:p>
                  </w:txbxContent>
                </v:textbox>
              </v:shape>
            </w:pict>
          </mc:Fallback>
        </mc:AlternateContent>
      </w:r>
    </w:p>
    <w:p w14:paraId="53E48720" w14:textId="77777777" w:rsidR="00DB0640" w:rsidRPr="00572375" w:rsidRDefault="00DB0640" w:rsidP="00572375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0120ACF2" w14:textId="77777777" w:rsidR="00DB0640" w:rsidRDefault="00DB0640" w:rsidP="00572375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5D977CFB" w14:textId="77777777" w:rsidR="00DB0640" w:rsidRDefault="00DB0640" w:rsidP="00572375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17A28473" w14:textId="77777777" w:rsidR="00DB0640" w:rsidRPr="00BC4747" w:rsidRDefault="00DB0640" w:rsidP="00572375">
      <w:pPr>
        <w:pStyle w:val="EinfAbs"/>
        <w:tabs>
          <w:tab w:val="right" w:pos="2268"/>
          <w:tab w:val="left" w:pos="5103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50BFF7DC" w14:textId="77777777" w:rsidR="00DB0640" w:rsidRDefault="00DB0640" w:rsidP="00572375">
      <w:pPr>
        <w:pStyle w:val="EinfAbs"/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6F9482B8" w14:textId="77777777" w:rsidR="00DB0640" w:rsidRPr="005C6FDC" w:rsidRDefault="00DB0640" w:rsidP="00572375">
      <w:pPr>
        <w:pStyle w:val="EinfAbs"/>
        <w:spacing w:line="240" w:lineRule="auto"/>
        <w:rPr>
          <w:rFonts w:ascii="Calibri Light" w:hAnsi="Calibri Light" w:cs="Calibri Light"/>
          <w:sz w:val="18"/>
          <w:szCs w:val="18"/>
        </w:rPr>
      </w:pPr>
    </w:p>
    <w:p w14:paraId="2F67B7D8" w14:textId="77777777" w:rsidR="00DB0640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bCs/>
          <w:color w:val="000000"/>
          <w:sz w:val="18"/>
          <w:szCs w:val="18"/>
        </w:rPr>
      </w:pPr>
    </w:p>
    <w:p w14:paraId="39049BA2" w14:textId="77777777" w:rsidR="00DB0640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bCs/>
          <w:color w:val="000000"/>
          <w:sz w:val="18"/>
          <w:szCs w:val="18"/>
        </w:rPr>
      </w:pPr>
    </w:p>
    <w:p w14:paraId="00D3583E" w14:textId="77777777" w:rsidR="001E695D" w:rsidRDefault="001E695D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bCs/>
          <w:color w:val="000000"/>
          <w:sz w:val="18"/>
          <w:szCs w:val="18"/>
        </w:rPr>
      </w:pPr>
    </w:p>
    <w:p w14:paraId="46ECF374" w14:textId="77777777" w:rsidR="00DB0640" w:rsidRPr="00C93D7C" w:rsidRDefault="00DB0640" w:rsidP="00377A84">
      <w:pPr>
        <w:tabs>
          <w:tab w:val="left" w:pos="5103"/>
        </w:tabs>
        <w:spacing w:before="120"/>
        <w:rPr>
          <w:rFonts w:cs="Calibri"/>
          <w:b/>
          <w:lang w:val="it-CH" w:eastAsia="de-CH"/>
        </w:rPr>
      </w:pPr>
      <w:r w:rsidRPr="00C93D7C">
        <w:rPr>
          <w:rFonts w:cs="Calibri"/>
          <w:b/>
          <w:lang w:val="it-CH" w:eastAsia="de-CH"/>
        </w:rPr>
        <w:t>Modifica del mio conto bancario</w:t>
      </w:r>
      <w:r>
        <w:rPr>
          <w:rFonts w:cs="Calibri"/>
          <w:b/>
          <w:lang w:val="it-CH" w:eastAsia="de-CH"/>
        </w:rPr>
        <w:t xml:space="preserve"> o postale</w:t>
      </w:r>
    </w:p>
    <w:p w14:paraId="0B447413" w14:textId="77777777" w:rsidR="00DB0640" w:rsidRPr="00C93D7C" w:rsidRDefault="00DB0640" w:rsidP="00377A84">
      <w:pPr>
        <w:tabs>
          <w:tab w:val="left" w:pos="5103"/>
        </w:tabs>
        <w:spacing w:before="80"/>
        <w:rPr>
          <w:rFonts w:cs="Calibri"/>
          <w:b/>
          <w:sz w:val="20"/>
          <w:szCs w:val="20"/>
          <w:lang w:val="it-CH"/>
        </w:rPr>
      </w:pPr>
    </w:p>
    <w:p w14:paraId="5C25AE0E" w14:textId="77777777" w:rsidR="00DB0640" w:rsidRPr="00C93D7C" w:rsidRDefault="00DB0640" w:rsidP="00881013">
      <w:pPr>
        <w:tabs>
          <w:tab w:val="left" w:pos="5103"/>
        </w:tabs>
        <w:spacing w:after="120"/>
        <w:rPr>
          <w:rFonts w:ascii="Calibri Light" w:hAnsi="Calibri Light" w:cs="Calibri Light"/>
          <w:sz w:val="20"/>
          <w:szCs w:val="20"/>
          <w:lang w:val="it-CH"/>
        </w:rPr>
      </w:pPr>
      <w:r w:rsidRPr="00C93D7C">
        <w:rPr>
          <w:rFonts w:ascii="Calibri Light" w:hAnsi="Calibri Light" w:cs="Calibri Light"/>
          <w:sz w:val="20"/>
          <w:szCs w:val="20"/>
          <w:lang w:val="it-CH"/>
        </w:rPr>
        <w:t>I miei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838"/>
      </w:tblGrid>
      <w:tr w:rsidR="00DB0640" w:rsidRPr="00C93D7C" w14:paraId="1A6ABF36" w14:textId="77777777" w:rsidTr="005815A3">
        <w:trPr>
          <w:trHeight w:hRule="exact" w:val="454"/>
        </w:trPr>
        <w:tc>
          <w:tcPr>
            <w:tcW w:w="2088" w:type="dxa"/>
          </w:tcPr>
          <w:p w14:paraId="2C932EEC" w14:textId="77777777" w:rsidR="00DB0640" w:rsidRPr="00C93D7C" w:rsidRDefault="00DB0640" w:rsidP="00D30ED1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Cognome, nome:</w:t>
            </w:r>
          </w:p>
        </w:tc>
        <w:tc>
          <w:tcPr>
            <w:tcW w:w="6838" w:type="dxa"/>
          </w:tcPr>
          <w:p w14:paraId="257BD36D" w14:textId="77777777" w:rsidR="00DB0640" w:rsidRPr="00C93D7C" w:rsidRDefault="00DB0640" w:rsidP="00D30ED1">
            <w:pPr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  <w:r w:rsidRPr="00C93D7C">
              <w:rPr>
                <w:rFonts w:ascii="Calibri Light" w:hAnsi="Calibri Light" w:cs="Calibri Light"/>
                <w:sz w:val="20"/>
                <w:szCs w:val="20"/>
                <w:lang w:val="it-CH" w:eastAsia="de-CH"/>
              </w:rPr>
              <w:t xml:space="preserve">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DB0640" w:rsidRPr="00C93D7C" w14:paraId="51B1CCEE" w14:textId="77777777" w:rsidTr="005815A3">
        <w:trPr>
          <w:trHeight w:hRule="exact" w:val="454"/>
        </w:trPr>
        <w:tc>
          <w:tcPr>
            <w:tcW w:w="2088" w:type="dxa"/>
          </w:tcPr>
          <w:p w14:paraId="0C364074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Via:</w:t>
            </w:r>
          </w:p>
        </w:tc>
        <w:tc>
          <w:tcPr>
            <w:tcW w:w="6838" w:type="dxa"/>
          </w:tcPr>
          <w:p w14:paraId="185360B5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DB0640" w:rsidRPr="00C93D7C" w14:paraId="2B8C494E" w14:textId="77777777" w:rsidTr="005815A3">
        <w:trPr>
          <w:trHeight w:hRule="exact" w:val="454"/>
        </w:trPr>
        <w:tc>
          <w:tcPr>
            <w:tcW w:w="2088" w:type="dxa"/>
          </w:tcPr>
          <w:p w14:paraId="2D0FA3C0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NPA/luogo:</w:t>
            </w:r>
          </w:p>
        </w:tc>
        <w:tc>
          <w:tcPr>
            <w:tcW w:w="6838" w:type="dxa"/>
          </w:tcPr>
          <w:p w14:paraId="4C09B5B2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 xml:space="preserve">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DB0640" w:rsidRPr="00C93D7C" w14:paraId="1241EDFD" w14:textId="77777777" w:rsidTr="005815A3">
        <w:trPr>
          <w:trHeight w:hRule="exact" w:val="454"/>
        </w:trPr>
        <w:tc>
          <w:tcPr>
            <w:tcW w:w="2088" w:type="dxa"/>
          </w:tcPr>
          <w:p w14:paraId="3FE4EE6E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No. membro:</w:t>
            </w:r>
          </w:p>
        </w:tc>
        <w:tc>
          <w:tcPr>
            <w:tcW w:w="6838" w:type="dxa"/>
          </w:tcPr>
          <w:p w14:paraId="4C9BDB89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DB0640" w:rsidRPr="00C93D7C" w14:paraId="6295D78C" w14:textId="77777777" w:rsidTr="005815A3">
        <w:trPr>
          <w:trHeight w:hRule="exact" w:val="454"/>
        </w:trPr>
        <w:tc>
          <w:tcPr>
            <w:tcW w:w="2088" w:type="dxa"/>
          </w:tcPr>
          <w:p w14:paraId="0653C6E0" w14:textId="77777777" w:rsidR="00DB0640" w:rsidRPr="00C93D7C" w:rsidRDefault="00DB0640" w:rsidP="00D30ED1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o no. AVS:</w:t>
            </w:r>
          </w:p>
        </w:tc>
        <w:tc>
          <w:tcPr>
            <w:tcW w:w="6838" w:type="dxa"/>
          </w:tcPr>
          <w:p w14:paraId="5701292F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>756.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#.####.##"/>
                  </w:textInput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DB0640" w:rsidRPr="00C93D7C" w14:paraId="04F80214" w14:textId="77777777" w:rsidTr="005815A3">
        <w:trPr>
          <w:trHeight w:hRule="exact" w:val="454"/>
        </w:trPr>
        <w:tc>
          <w:tcPr>
            <w:tcW w:w="2088" w:type="dxa"/>
          </w:tcPr>
          <w:p w14:paraId="297B1025" w14:textId="77777777" w:rsidR="00DB0640" w:rsidRPr="00C93D7C" w:rsidRDefault="00DB0640" w:rsidP="00D30ED1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bookmarkStart w:id="0" w:name="_Hlk130824988"/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Data di nascita:</w:t>
            </w:r>
          </w:p>
        </w:tc>
        <w:tc>
          <w:tcPr>
            <w:tcW w:w="6838" w:type="dxa"/>
          </w:tcPr>
          <w:p w14:paraId="71271FB3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bookmarkEnd w:id="0"/>
    </w:tbl>
    <w:p w14:paraId="39746A0B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42150B5A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3C614FFD" w14:textId="77777777" w:rsidR="00DB0640" w:rsidRPr="00C93D7C" w:rsidRDefault="00DB0640" w:rsidP="00881013">
      <w:pPr>
        <w:autoSpaceDE w:val="0"/>
        <w:autoSpaceDN w:val="0"/>
        <w:adjustRightInd w:val="0"/>
        <w:spacing w:after="12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Le mie rendite in futuro dovr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>a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nno essere versate sul seguente conto bancario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o postale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838"/>
      </w:tblGrid>
      <w:tr w:rsidR="00DB0640" w:rsidRPr="00C93D7C" w14:paraId="06C2C05A" w14:textId="77777777" w:rsidTr="00D46848">
        <w:trPr>
          <w:trHeight w:hRule="exact" w:val="680"/>
        </w:trPr>
        <w:tc>
          <w:tcPr>
            <w:tcW w:w="2088" w:type="dxa"/>
          </w:tcPr>
          <w:p w14:paraId="7C468402" w14:textId="77777777" w:rsidR="00DB0640" w:rsidRPr="00C93D7C" w:rsidRDefault="00DB0640" w:rsidP="00D30ED1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 xml:space="preserve">Banca </w:t>
            </w:r>
            <w:r w:rsidR="00D46848">
              <w:rPr>
                <w:rFonts w:cs="Calibri"/>
                <w:b/>
                <w:sz w:val="20"/>
                <w:szCs w:val="20"/>
                <w:lang w:val="it-CH"/>
              </w:rPr>
              <w:t>/ Posta:</w:t>
            </w:r>
            <w:r w:rsidR="00D46848">
              <w:rPr>
                <w:rFonts w:cs="Calibri"/>
                <w:b/>
                <w:sz w:val="20"/>
                <w:szCs w:val="20"/>
                <w:lang w:val="it-CH"/>
              </w:rPr>
              <w:br/>
            </w:r>
            <w:r w:rsidRPr="00C93D7C">
              <w:rPr>
                <w:rFonts w:cs="Calibri"/>
                <w:sz w:val="20"/>
                <w:szCs w:val="20"/>
                <w:lang w:val="it-CH"/>
              </w:rPr>
              <w:t>(nome, luogo)</w:t>
            </w:r>
          </w:p>
        </w:tc>
        <w:tc>
          <w:tcPr>
            <w:tcW w:w="6838" w:type="dxa"/>
          </w:tcPr>
          <w:p w14:paraId="38433E88" w14:textId="77777777" w:rsidR="00DB0640" w:rsidRPr="00C93D7C" w:rsidRDefault="00DB0640" w:rsidP="00D30ED1">
            <w:pPr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  <w:r w:rsidRPr="00C93D7C">
              <w:rPr>
                <w:rFonts w:ascii="Calibri Light" w:hAnsi="Calibri Light" w:cs="Calibri Light"/>
                <w:sz w:val="20"/>
                <w:szCs w:val="20"/>
                <w:lang w:val="it-CH" w:eastAsia="de-CH"/>
              </w:rPr>
              <w:t xml:space="preserve">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="00F5787B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="00F5787B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="00F5787B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="00F5787B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="00F5787B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DB0640" w:rsidRPr="00C93D7C" w14:paraId="324D7779" w14:textId="77777777" w:rsidTr="005815A3">
        <w:trPr>
          <w:trHeight w:hRule="exact" w:val="454"/>
        </w:trPr>
        <w:tc>
          <w:tcPr>
            <w:tcW w:w="2088" w:type="dxa"/>
          </w:tcPr>
          <w:p w14:paraId="7859E11B" w14:textId="77777777" w:rsidR="00DB0640" w:rsidRPr="00C93D7C" w:rsidRDefault="00DB0640" w:rsidP="00D30ED1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BIC:</w:t>
            </w:r>
          </w:p>
        </w:tc>
        <w:tc>
          <w:tcPr>
            <w:tcW w:w="6838" w:type="dxa"/>
          </w:tcPr>
          <w:p w14:paraId="2B1DD3A7" w14:textId="77777777" w:rsidR="00DB0640" w:rsidRPr="00C93D7C" w:rsidRDefault="00DB0640" w:rsidP="00D30ED1">
            <w:pPr>
              <w:tabs>
                <w:tab w:val="left" w:pos="3830"/>
              </w:tabs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sz w:val="20"/>
                <w:szCs w:val="20"/>
                <w:lang w:val="it-CH"/>
              </w:rPr>
              <w:t xml:space="preserve">(per versamenti all'estero)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DB0640" w:rsidRPr="00C93D7C" w14:paraId="69E965BF" w14:textId="77777777" w:rsidTr="005815A3">
        <w:trPr>
          <w:trHeight w:hRule="exact" w:val="454"/>
        </w:trPr>
        <w:tc>
          <w:tcPr>
            <w:tcW w:w="2088" w:type="dxa"/>
          </w:tcPr>
          <w:p w14:paraId="60ED3393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IBAN:</w:t>
            </w:r>
          </w:p>
        </w:tc>
        <w:tc>
          <w:tcPr>
            <w:tcW w:w="6838" w:type="dxa"/>
          </w:tcPr>
          <w:p w14:paraId="06E06759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DB0640" w:rsidRPr="00C93D7C" w14:paraId="2EB042E3" w14:textId="77777777" w:rsidTr="005815A3">
        <w:trPr>
          <w:trHeight w:hRule="exact" w:val="680"/>
        </w:trPr>
        <w:tc>
          <w:tcPr>
            <w:tcW w:w="2088" w:type="dxa"/>
          </w:tcPr>
          <w:p w14:paraId="39F134DE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sz w:val="20"/>
                <w:szCs w:val="20"/>
                <w:lang w:val="it-CH"/>
              </w:rPr>
            </w:pP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Titolare del conto</w:t>
            </w:r>
            <w:r w:rsidR="00D46848">
              <w:rPr>
                <w:rFonts w:cs="Calibri"/>
                <w:b/>
                <w:sz w:val="20"/>
                <w:szCs w:val="20"/>
                <w:lang w:val="it-CH"/>
              </w:rPr>
              <w:t>:</w:t>
            </w:r>
            <w:r w:rsidR="00D46848">
              <w:rPr>
                <w:rFonts w:cs="Calibri"/>
                <w:b/>
                <w:sz w:val="20"/>
                <w:szCs w:val="20"/>
                <w:lang w:val="it-CH"/>
              </w:rPr>
              <w:br/>
            </w:r>
            <w:r w:rsidRPr="00C93D7C">
              <w:rPr>
                <w:rFonts w:cs="Calibri"/>
                <w:sz w:val="20"/>
                <w:szCs w:val="20"/>
                <w:lang w:val="it-CH"/>
              </w:rPr>
              <w:t>(cognome, nome)</w:t>
            </w:r>
          </w:p>
        </w:tc>
        <w:tc>
          <w:tcPr>
            <w:tcW w:w="6838" w:type="dxa"/>
          </w:tcPr>
          <w:p w14:paraId="7585F260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  <w:r w:rsidRPr="00C93D7C">
              <w:rPr>
                <w:rFonts w:ascii="Calibri Light" w:hAnsi="Calibri Light" w:cs="Calibri Light"/>
                <w:sz w:val="20"/>
                <w:szCs w:val="20"/>
                <w:lang w:val="it-CH" w:eastAsia="de-CH"/>
              </w:rPr>
              <w:t xml:space="preserve">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 w:eastAsia="de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 w:eastAsia="de-CH"/>
              </w:rPr>
              <w:fldChar w:fldCharType="end"/>
            </w:r>
          </w:p>
        </w:tc>
      </w:tr>
      <w:tr w:rsidR="00DB0640" w:rsidRPr="00C93D7C" w14:paraId="210E2B4F" w14:textId="77777777" w:rsidTr="005815A3">
        <w:trPr>
          <w:trHeight w:hRule="exact" w:val="454"/>
        </w:trPr>
        <w:tc>
          <w:tcPr>
            <w:tcW w:w="2088" w:type="dxa"/>
          </w:tcPr>
          <w:p w14:paraId="3B02DB9A" w14:textId="77777777" w:rsidR="00DB0640" w:rsidRPr="00C93D7C" w:rsidRDefault="00DB0640" w:rsidP="00D30ED1">
            <w:pPr>
              <w:spacing w:before="80"/>
              <w:rPr>
                <w:rFonts w:cs="Calibri"/>
                <w:b/>
                <w:sz w:val="20"/>
                <w:szCs w:val="20"/>
                <w:lang w:val="it-CH"/>
              </w:rPr>
            </w:pPr>
            <w:r>
              <w:rPr>
                <w:rFonts w:cs="Calibri"/>
                <w:b/>
                <w:sz w:val="20"/>
                <w:szCs w:val="20"/>
                <w:lang w:val="it-CH"/>
              </w:rPr>
              <w:t>V</w:t>
            </w:r>
            <w:r w:rsidRPr="00C93D7C">
              <w:rPr>
                <w:rFonts w:cs="Calibri"/>
                <w:b/>
                <w:sz w:val="20"/>
                <w:szCs w:val="20"/>
                <w:lang w:val="it-CH"/>
              </w:rPr>
              <w:t>alidità:</w:t>
            </w:r>
          </w:p>
        </w:tc>
        <w:tc>
          <w:tcPr>
            <w:tcW w:w="6838" w:type="dxa"/>
          </w:tcPr>
          <w:p w14:paraId="77AF7450" w14:textId="77777777" w:rsidR="00DB0640" w:rsidRPr="00C93D7C" w:rsidRDefault="00DB0640" w:rsidP="00D30ED1">
            <w:pPr>
              <w:spacing w:before="80"/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pP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t xml:space="preserve">da subito oppure dal 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separate"/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noProof/>
                <w:sz w:val="20"/>
                <w:szCs w:val="20"/>
                <w:lang w:val="it-CH"/>
              </w:rPr>
              <w:t> </w:t>
            </w:r>
            <w:r w:rsidRPr="00C93D7C">
              <w:rPr>
                <w:rFonts w:ascii="Calibri Light" w:hAnsi="Calibri Light" w:cs="Calibri Light"/>
                <w:b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37A02E1F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17162C7D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48B566FD" w14:textId="77777777" w:rsidR="00DB0640" w:rsidRPr="00C93D7C" w:rsidRDefault="00DB0640" w:rsidP="001E695D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C93D7C">
        <w:rPr>
          <w:rFonts w:cs="Calibri"/>
          <w:b/>
          <w:color w:val="000000"/>
          <w:sz w:val="20"/>
          <w:szCs w:val="20"/>
          <w:lang w:val="it-CH"/>
        </w:rPr>
        <w:t>Prendo atto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che 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se questa notifica perviene all'ufficio amministrativo dopo il 20 del mese, la modifica delle</w:t>
      </w:r>
      <w:r w:rsidR="00D46848">
        <w:rPr>
          <w:rFonts w:ascii="Calibri Light" w:hAnsi="Calibri Light" w:cs="Calibri Light"/>
          <w:color w:val="000000"/>
          <w:sz w:val="20"/>
          <w:szCs w:val="20"/>
          <w:lang w:val="it-CH"/>
        </w:rPr>
        <w:br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coordinate bancarie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o postali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potrà essere presa in considerazione solo </w:t>
      </w:r>
      <w:r>
        <w:rPr>
          <w:rFonts w:ascii="Calibri Light" w:hAnsi="Calibri Light" w:cs="Calibri Light"/>
          <w:color w:val="000000"/>
          <w:sz w:val="20"/>
          <w:szCs w:val="20"/>
          <w:lang w:val="it-CH"/>
        </w:rPr>
        <w:t>da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l versamento della rendita del</w:t>
      </w:r>
      <w:r w:rsidR="001E695D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mese successivo. In caso di pagamenti all'estero</w:t>
      </w:r>
      <w:r w:rsidR="001E695D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(</w:t>
      </w:r>
      <w:r w:rsidR="001E695D" w:rsidRPr="001E695D">
        <w:rPr>
          <w:rFonts w:ascii="Calibri Light" w:hAnsi="Calibri Light" w:cs="Calibri Light"/>
          <w:color w:val="000000"/>
          <w:sz w:val="20"/>
          <w:szCs w:val="20"/>
          <w:lang w:val="it-CH"/>
        </w:rPr>
        <w:t>stato dell’UE o dell’AELS</w:t>
      </w:r>
      <w:r w:rsidR="001E695D">
        <w:rPr>
          <w:rFonts w:ascii="Calibri Light" w:hAnsi="Calibri Light" w:cs="Calibri Light"/>
          <w:color w:val="000000"/>
          <w:sz w:val="20"/>
          <w:szCs w:val="20"/>
          <w:lang w:val="it-CH"/>
        </w:rPr>
        <w:t>)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, eventuali spese e differenze di cambio</w:t>
      </w:r>
      <w:r w:rsidR="001E695D">
        <w:rPr>
          <w:rFonts w:ascii="Calibri Light" w:hAnsi="Calibri Light" w:cs="Calibri Light"/>
          <w:color w:val="000000"/>
          <w:sz w:val="20"/>
          <w:szCs w:val="20"/>
          <w:lang w:val="it-CH"/>
        </w:rPr>
        <w:br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>addebitate all'estero e/o</w:t>
      </w:r>
      <w:r w:rsidR="001E695D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 </w:t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presso la banca destinataria sono a carico del beneficiario. </w:t>
      </w:r>
    </w:p>
    <w:p w14:paraId="723CDEDC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243E8DCB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0ED25F91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37A907B5" w14:textId="77777777" w:rsidR="00DB0640" w:rsidRPr="00C93D7C" w:rsidRDefault="00DB0640" w:rsidP="00377A8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instrText xml:space="preserve"> FORMTEXT </w:instrTex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separate"/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end"/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t xml:space="preserve"> </w:t>
      </w:r>
      <w:r w:rsidRPr="00C93D7C">
        <w:rPr>
          <w:rFonts w:ascii="Calibri Light" w:hAnsi="Calibri Light" w:cs="Calibri Light"/>
          <w:b/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93D7C">
        <w:rPr>
          <w:rFonts w:ascii="Calibri Light" w:hAnsi="Calibri Light" w:cs="Calibri Light"/>
          <w:b/>
          <w:sz w:val="20"/>
          <w:szCs w:val="20"/>
          <w:lang w:val="it-CH"/>
        </w:rPr>
        <w:instrText xml:space="preserve"> FORMTEXT </w:instrText>
      </w:r>
      <w:r w:rsidRPr="00C93D7C">
        <w:rPr>
          <w:rFonts w:ascii="Calibri Light" w:hAnsi="Calibri Light" w:cs="Calibri Light"/>
          <w:b/>
          <w:sz w:val="20"/>
          <w:szCs w:val="20"/>
          <w:lang w:val="it-CH"/>
        </w:rPr>
      </w:r>
      <w:r w:rsidRPr="00C93D7C">
        <w:rPr>
          <w:rFonts w:ascii="Calibri Light" w:hAnsi="Calibri Light" w:cs="Calibri Light"/>
          <w:b/>
          <w:sz w:val="20"/>
          <w:szCs w:val="20"/>
          <w:lang w:val="it-CH"/>
        </w:rPr>
        <w:fldChar w:fldCharType="separate"/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/>
        </w:rPr>
        <w:fldChar w:fldCharType="end"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ab/>
        <w:t>_____________________________________________</w:t>
      </w:r>
    </w:p>
    <w:p w14:paraId="6A996FE9" w14:textId="77777777" w:rsidR="00DB0640" w:rsidRPr="00C93D7C" w:rsidRDefault="00DB0640" w:rsidP="00377A8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18"/>
          <w:szCs w:val="18"/>
          <w:lang w:val="it-CH"/>
        </w:rPr>
      </w:pP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>Luogo, data</w:t>
      </w: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</w:r>
      <w:r w:rsidRPr="00C93D7C">
        <w:rPr>
          <w:rFonts w:ascii="Calibri Light" w:hAnsi="Calibri Light" w:cs="Calibri Light"/>
          <w:color w:val="000000"/>
          <w:sz w:val="18"/>
          <w:szCs w:val="18"/>
          <w:lang w:val="it-CH"/>
        </w:rPr>
        <w:tab/>
        <w:t>Firma della persona indicata sopra</w:t>
      </w:r>
    </w:p>
    <w:p w14:paraId="1B673096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60BFB665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35C51A9B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</w:p>
    <w:p w14:paraId="659A84F2" w14:textId="77777777" w:rsidR="00DB0640" w:rsidRPr="00C93D7C" w:rsidRDefault="00DB0640" w:rsidP="007C25E4">
      <w:pPr>
        <w:autoSpaceDE w:val="0"/>
        <w:autoSpaceDN w:val="0"/>
        <w:adjustRightInd w:val="0"/>
        <w:textAlignment w:val="center"/>
        <w:rPr>
          <w:rFonts w:ascii="Calibri Light" w:hAnsi="Calibri Light" w:cs="Calibri Light"/>
          <w:color w:val="000000"/>
          <w:sz w:val="20"/>
          <w:szCs w:val="20"/>
          <w:lang w:val="it-CH"/>
        </w:rPr>
      </w:pPr>
      <w:r w:rsidRPr="00C93D7C">
        <w:rPr>
          <w:rFonts w:ascii="Calibri Light" w:hAnsi="Calibri Light" w:cs="Calibri Light"/>
          <w:color w:val="000000"/>
          <w:sz w:val="20"/>
          <w:szCs w:val="20"/>
          <w:lang w:val="it-CH"/>
        </w:rPr>
        <w:t xml:space="preserve">Per domande sono raggiungibile al numero telefonico seguente: 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instrText xml:space="preserve"> FORMTEXT </w:instrTex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separate"/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noProof/>
          <w:sz w:val="20"/>
          <w:szCs w:val="20"/>
          <w:lang w:val="it-CH" w:eastAsia="de-CH"/>
        </w:rPr>
        <w:t> </w:t>
      </w:r>
      <w:r w:rsidRPr="00C93D7C">
        <w:rPr>
          <w:rFonts w:ascii="Calibri Light" w:hAnsi="Calibri Light" w:cs="Calibri Light"/>
          <w:b/>
          <w:sz w:val="20"/>
          <w:szCs w:val="20"/>
          <w:lang w:val="it-CH" w:eastAsia="de-CH"/>
        </w:rPr>
        <w:fldChar w:fldCharType="end"/>
      </w:r>
    </w:p>
    <w:sectPr w:rsidR="00DB0640" w:rsidRPr="00C93D7C" w:rsidSect="008C3EB1">
      <w:headerReference w:type="default" r:id="rId7"/>
      <w:headerReference w:type="first" r:id="rId8"/>
      <w:pgSz w:w="11900" w:h="16840"/>
      <w:pgMar w:top="2268" w:right="851" w:bottom="816" w:left="1418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F11F" w14:textId="77777777" w:rsidR="00DB0640" w:rsidRDefault="00DB0640" w:rsidP="00BC4747">
      <w:r>
        <w:separator/>
      </w:r>
    </w:p>
  </w:endnote>
  <w:endnote w:type="continuationSeparator" w:id="0">
    <w:p w14:paraId="1DB53DA7" w14:textId="77777777" w:rsidR="00DB0640" w:rsidRDefault="00DB0640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C872D" w14:textId="77777777" w:rsidR="00DB0640" w:rsidRDefault="00DB0640" w:rsidP="00BC4747">
      <w:r>
        <w:separator/>
      </w:r>
    </w:p>
  </w:footnote>
  <w:footnote w:type="continuationSeparator" w:id="0">
    <w:p w14:paraId="23A44993" w14:textId="77777777" w:rsidR="00DB0640" w:rsidRDefault="00DB0640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C9C5" w14:textId="77777777" w:rsidR="00DB0640" w:rsidRPr="005A1FEB" w:rsidRDefault="00DB0640" w:rsidP="0005321A">
    <w:pPr>
      <w:pStyle w:val="EinfAbs"/>
      <w:tabs>
        <w:tab w:val="left" w:pos="284"/>
        <w:tab w:val="left" w:pos="5103"/>
      </w:tabs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A38B" w14:textId="20B94B31" w:rsidR="00DB0640" w:rsidRPr="00E40193" w:rsidRDefault="00986F20" w:rsidP="00A43A5C">
    <w:pPr>
      <w:pStyle w:val="EinfAbs"/>
      <w:tabs>
        <w:tab w:val="left" w:pos="284"/>
        <w:tab w:val="left" w:pos="3010"/>
        <w:tab w:val="left" w:pos="5103"/>
      </w:tabs>
      <w:rPr>
        <w:rFonts w:ascii="Calibri Light" w:hAnsi="Calibri Light" w:cs="Calibri Light"/>
        <w:sz w:val="18"/>
        <w:szCs w:val="18"/>
        <w:lang w:val="de-CH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65336" wp14:editId="5AE51090">
          <wp:simplePos x="0" y="0"/>
          <wp:positionH relativeFrom="column">
            <wp:posOffset>-501650</wp:posOffset>
          </wp:positionH>
          <wp:positionV relativeFrom="paragraph">
            <wp:posOffset>-127000</wp:posOffset>
          </wp:positionV>
          <wp:extent cx="2708275" cy="174371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7"/>
    <w:rsid w:val="0004687C"/>
    <w:rsid w:val="0005321A"/>
    <w:rsid w:val="00094F3B"/>
    <w:rsid w:val="000D3B85"/>
    <w:rsid w:val="000E1505"/>
    <w:rsid w:val="001220CB"/>
    <w:rsid w:val="00130D21"/>
    <w:rsid w:val="00150897"/>
    <w:rsid w:val="001662DC"/>
    <w:rsid w:val="00195EAB"/>
    <w:rsid w:val="001B4B10"/>
    <w:rsid w:val="001E695D"/>
    <w:rsid w:val="0024634B"/>
    <w:rsid w:val="00304A58"/>
    <w:rsid w:val="003406DA"/>
    <w:rsid w:val="00351F17"/>
    <w:rsid w:val="00377A84"/>
    <w:rsid w:val="00390B1C"/>
    <w:rsid w:val="003C2E2B"/>
    <w:rsid w:val="003C67C6"/>
    <w:rsid w:val="003F0DAF"/>
    <w:rsid w:val="00443980"/>
    <w:rsid w:val="00444B26"/>
    <w:rsid w:val="00480B5A"/>
    <w:rsid w:val="004A0C68"/>
    <w:rsid w:val="004E4616"/>
    <w:rsid w:val="004E5CE4"/>
    <w:rsid w:val="005676B6"/>
    <w:rsid w:val="00572375"/>
    <w:rsid w:val="005815A3"/>
    <w:rsid w:val="005A1FEB"/>
    <w:rsid w:val="005C6FDC"/>
    <w:rsid w:val="005E0B30"/>
    <w:rsid w:val="00625320"/>
    <w:rsid w:val="00642336"/>
    <w:rsid w:val="00673788"/>
    <w:rsid w:val="006B57E3"/>
    <w:rsid w:val="006E2650"/>
    <w:rsid w:val="006F3CE1"/>
    <w:rsid w:val="007C25E4"/>
    <w:rsid w:val="007F71C6"/>
    <w:rsid w:val="008267C8"/>
    <w:rsid w:val="008803F6"/>
    <w:rsid w:val="00881013"/>
    <w:rsid w:val="00895A4E"/>
    <w:rsid w:val="008C3EB1"/>
    <w:rsid w:val="008E5EA6"/>
    <w:rsid w:val="008F6802"/>
    <w:rsid w:val="009028E0"/>
    <w:rsid w:val="00907997"/>
    <w:rsid w:val="009140AE"/>
    <w:rsid w:val="00937431"/>
    <w:rsid w:val="00950BEE"/>
    <w:rsid w:val="00966E08"/>
    <w:rsid w:val="00986F20"/>
    <w:rsid w:val="009A1D49"/>
    <w:rsid w:val="009B2E1B"/>
    <w:rsid w:val="009C2156"/>
    <w:rsid w:val="00A06CE4"/>
    <w:rsid w:val="00A220FF"/>
    <w:rsid w:val="00A43A5C"/>
    <w:rsid w:val="00A807D6"/>
    <w:rsid w:val="00B051F6"/>
    <w:rsid w:val="00B54204"/>
    <w:rsid w:val="00BC4747"/>
    <w:rsid w:val="00BE04DA"/>
    <w:rsid w:val="00BE47FB"/>
    <w:rsid w:val="00C02BD0"/>
    <w:rsid w:val="00C85128"/>
    <w:rsid w:val="00C93D7C"/>
    <w:rsid w:val="00CB1919"/>
    <w:rsid w:val="00CD5244"/>
    <w:rsid w:val="00D00277"/>
    <w:rsid w:val="00D176C7"/>
    <w:rsid w:val="00D21939"/>
    <w:rsid w:val="00D30ED1"/>
    <w:rsid w:val="00D46848"/>
    <w:rsid w:val="00DB0640"/>
    <w:rsid w:val="00E35658"/>
    <w:rsid w:val="00E40193"/>
    <w:rsid w:val="00E679BE"/>
    <w:rsid w:val="00E85499"/>
    <w:rsid w:val="00E975DA"/>
    <w:rsid w:val="00EE0D06"/>
    <w:rsid w:val="00F04340"/>
    <w:rsid w:val="00F1632D"/>
    <w:rsid w:val="00F23000"/>
    <w:rsid w:val="00F37831"/>
    <w:rsid w:val="00F45677"/>
    <w:rsid w:val="00F5787B"/>
    <w:rsid w:val="00F67693"/>
    <w:rsid w:val="00F701AF"/>
    <w:rsid w:val="00F920C6"/>
    <w:rsid w:val="00FD1043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45C0B9CB"/>
  <w15:docId w15:val="{A8EA6D16-FF10-41A8-A1AE-DE0713D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DAF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uiPriority w:val="99"/>
    <w:rsid w:val="000D3B85"/>
    <w:pPr>
      <w:ind w:left="-142"/>
    </w:pPr>
    <w:rPr>
      <w:rFonts w:ascii="Calibri Light" w:hAnsi="Calibri Light" w:cs="Calibri Light"/>
      <w:sz w:val="20"/>
      <w:szCs w:val="20"/>
      <w:lang w:val="de-CH" w:eastAsia="en-US"/>
    </w:rPr>
  </w:style>
  <w:style w:type="paragraph" w:customStyle="1" w:styleId="bertitel">
    <w:name w:val="Übertitel"/>
    <w:basedOn w:val="Grundtext"/>
    <w:uiPriority w:val="99"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BC4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474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C4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C4747"/>
    <w:rPr>
      <w:rFonts w:cs="Times New Roman"/>
    </w:rPr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99"/>
    <w:qFormat/>
    <w:rsid w:val="00443980"/>
    <w:pPr>
      <w:ind w:left="720"/>
      <w:contextualSpacing/>
    </w:pPr>
    <w:rPr>
      <w:rFonts w:ascii="Arial" w:eastAsia="Times New Roman" w:hAnsi="Arial" w:cs="Arial"/>
      <w:sz w:val="20"/>
      <w:szCs w:val="20"/>
      <w:lang w:val="de-CH" w:eastAsia="de-CH"/>
    </w:rPr>
  </w:style>
  <w:style w:type="table" w:styleId="Tabellenraster">
    <w:name w:val="Table Grid"/>
    <w:basedOn w:val="NormaleTabelle"/>
    <w:uiPriority w:val="99"/>
    <w:rsid w:val="008810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Gämper</dc:creator>
  <cp:keywords/>
  <dc:description/>
  <cp:lastModifiedBy>Marco Gröner</cp:lastModifiedBy>
  <cp:revision>2</cp:revision>
  <cp:lastPrinted>2023-03-27T14:03:00Z</cp:lastPrinted>
  <dcterms:created xsi:type="dcterms:W3CDTF">2025-02-12T14:18:00Z</dcterms:created>
  <dcterms:modified xsi:type="dcterms:W3CDTF">2025-02-12T14:18:00Z</dcterms:modified>
</cp:coreProperties>
</file>