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964D" w14:textId="77777777" w:rsidR="003A3005" w:rsidRPr="00002ECD" w:rsidRDefault="003A3005" w:rsidP="0086095B">
      <w:pPr>
        <w:spacing w:before="120"/>
        <w:rPr>
          <w:rFonts w:eastAsia="Times New Roman" w:cstheme="minorHAnsi"/>
          <w:b/>
          <w:sz w:val="32"/>
          <w:szCs w:val="32"/>
          <w:lang w:val="de-CH" w:eastAsia="de-CH"/>
        </w:rPr>
      </w:pPr>
      <w:r w:rsidRPr="00002ECD">
        <w:rPr>
          <w:rFonts w:eastAsia="Times New Roman" w:cstheme="minorHAnsi"/>
          <w:b/>
          <w:sz w:val="32"/>
          <w:szCs w:val="32"/>
          <w:lang w:val="de-CH" w:eastAsia="de-CH"/>
        </w:rPr>
        <w:t>Anm</w:t>
      </w:r>
      <w:r w:rsidR="00B73E13" w:rsidRPr="00002ECD">
        <w:rPr>
          <w:rFonts w:eastAsia="Times New Roman" w:cstheme="minorHAnsi"/>
          <w:b/>
          <w:sz w:val="32"/>
          <w:szCs w:val="32"/>
          <w:lang w:val="de-CH" w:eastAsia="de-CH"/>
        </w:rPr>
        <w:t>e</w:t>
      </w:r>
      <w:r w:rsidRPr="00002ECD">
        <w:rPr>
          <w:rFonts w:eastAsia="Times New Roman" w:cstheme="minorHAnsi"/>
          <w:b/>
          <w:sz w:val="32"/>
          <w:szCs w:val="32"/>
          <w:lang w:val="de-CH" w:eastAsia="de-CH"/>
        </w:rPr>
        <w:t>ldung</w:t>
      </w:r>
    </w:p>
    <w:p w14:paraId="43B0DFA4" w14:textId="77777777" w:rsidR="003A3005" w:rsidRPr="003A3005" w:rsidRDefault="003A3005" w:rsidP="009D35E4">
      <w:pPr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</w:pPr>
    </w:p>
    <w:p w14:paraId="73805DFB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</w:tabs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1EA26A5C" w14:textId="77777777" w:rsidR="00263501" w:rsidRPr="007125A4" w:rsidRDefault="00263501" w:rsidP="0026350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  <w:tab w:val="left" w:pos="5954"/>
          <w:tab w:val="left" w:pos="7382"/>
        </w:tabs>
        <w:spacing w:before="60"/>
        <w:rPr>
          <w:rFonts w:ascii="Calibri Light" w:hAnsi="Calibri Light" w:cs="Calibri Light"/>
          <w:sz w:val="20"/>
          <w:szCs w:val="20"/>
        </w:rPr>
      </w:pPr>
      <w:bookmarkStart w:id="0" w:name="_Hlk124260553"/>
      <w:r w:rsidRPr="007125A4">
        <w:rPr>
          <w:rFonts w:cstheme="minorHAnsi"/>
          <w:b/>
          <w:sz w:val="20"/>
          <w:szCs w:val="20"/>
        </w:rPr>
        <w:t>Name: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5A4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Pr="007125A4">
        <w:rPr>
          <w:rFonts w:ascii="Calibri Light" w:hAnsi="Calibri Light" w:cs="Calibri Light"/>
          <w:b/>
          <w:sz w:val="20"/>
          <w:szCs w:val="20"/>
        </w:rPr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cstheme="minorHAnsi"/>
          <w:b/>
          <w:sz w:val="20"/>
          <w:szCs w:val="20"/>
        </w:rPr>
        <w:t>Vorname: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57D70EC8" w14:textId="77777777" w:rsidR="00263501" w:rsidRPr="007125A4" w:rsidRDefault="00263501" w:rsidP="0026350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  <w:tab w:val="left" w:pos="5954"/>
          <w:tab w:val="left" w:pos="7382"/>
        </w:tabs>
        <w:spacing w:before="80"/>
        <w:rPr>
          <w:rFonts w:ascii="Calibri Light" w:hAnsi="Calibri Light" w:cs="Calibri Light"/>
          <w:sz w:val="20"/>
          <w:szCs w:val="20"/>
        </w:rPr>
      </w:pPr>
      <w:r w:rsidRPr="007125A4">
        <w:rPr>
          <w:rFonts w:cstheme="minorHAnsi"/>
          <w:b/>
          <w:sz w:val="20"/>
          <w:szCs w:val="20"/>
        </w:rPr>
        <w:t>Strasse: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cstheme="minorHAnsi"/>
          <w:b/>
          <w:sz w:val="20"/>
          <w:szCs w:val="20"/>
        </w:rPr>
        <w:t>Geburtsdatum: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705EF3CF" w14:textId="77777777" w:rsidR="00263501" w:rsidRPr="007125A4" w:rsidRDefault="00263501" w:rsidP="0026350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  <w:tab w:val="left" w:pos="5954"/>
          <w:tab w:val="left" w:pos="7371"/>
        </w:tabs>
        <w:spacing w:before="80"/>
        <w:rPr>
          <w:rFonts w:ascii="Calibri Light" w:hAnsi="Calibri Light" w:cs="Calibri Light"/>
          <w:sz w:val="20"/>
          <w:szCs w:val="20"/>
        </w:rPr>
      </w:pPr>
      <w:r w:rsidRPr="007125A4">
        <w:rPr>
          <w:rFonts w:cstheme="minorHAnsi"/>
          <w:b/>
          <w:sz w:val="20"/>
          <w:szCs w:val="20"/>
        </w:rPr>
        <w:t>PLZ</w:t>
      </w:r>
      <w:r>
        <w:rPr>
          <w:rFonts w:cstheme="minorHAnsi"/>
          <w:b/>
          <w:sz w:val="20"/>
          <w:szCs w:val="20"/>
        </w:rPr>
        <w:t>/</w:t>
      </w:r>
      <w:r w:rsidRPr="007125A4">
        <w:rPr>
          <w:rFonts w:cstheme="minorHAnsi"/>
          <w:b/>
          <w:sz w:val="20"/>
          <w:szCs w:val="20"/>
        </w:rPr>
        <w:t>Ort: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5A4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Pr="007125A4">
        <w:rPr>
          <w:rFonts w:ascii="Calibri Light" w:hAnsi="Calibri Light" w:cs="Calibri Light"/>
          <w:b/>
          <w:sz w:val="20"/>
          <w:szCs w:val="20"/>
        </w:rPr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b/>
          <w:sz w:val="20"/>
          <w:szCs w:val="20"/>
        </w:rPr>
        <w:t xml:space="preserve"> </w:t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5A4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Pr="007125A4">
        <w:rPr>
          <w:rFonts w:ascii="Calibri Light" w:hAnsi="Calibri Light" w:cs="Calibri Light"/>
          <w:b/>
          <w:sz w:val="20"/>
          <w:szCs w:val="20"/>
        </w:rPr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 xml:space="preserve"> 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cstheme="minorHAnsi"/>
          <w:b/>
          <w:sz w:val="20"/>
          <w:szCs w:val="20"/>
        </w:rPr>
        <w:t>AHV-Nr: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054A7C">
        <w:rPr>
          <w:rFonts w:ascii="Calibri Light" w:hAnsi="Calibri Light" w:cs="Calibri Light"/>
          <w:b/>
          <w:sz w:val="20"/>
          <w:szCs w:val="20"/>
        </w:rPr>
        <w:t>756.</w:t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2"/>
              <w:format w:val="####.####.##"/>
            </w:textInput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05BC2E49" w14:textId="77777777" w:rsidR="00263501" w:rsidRPr="007125A4" w:rsidRDefault="00263501" w:rsidP="00263501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right" w:pos="2285"/>
          <w:tab w:val="left" w:pos="2381"/>
          <w:tab w:val="right" w:pos="4440"/>
          <w:tab w:val="left" w:pos="4536"/>
          <w:tab w:val="left" w:pos="5954"/>
          <w:tab w:val="left" w:pos="6187"/>
          <w:tab w:val="left" w:pos="7382"/>
          <w:tab w:val="left" w:pos="8640"/>
        </w:tabs>
        <w:spacing w:before="80"/>
        <w:rPr>
          <w:rFonts w:ascii="Calibri Light" w:hAnsi="Calibri Light" w:cs="Calibri Light"/>
          <w:sz w:val="20"/>
          <w:szCs w:val="20"/>
        </w:rPr>
      </w:pPr>
      <w:r w:rsidRPr="007125A4">
        <w:rPr>
          <w:rFonts w:cstheme="minorHAnsi"/>
          <w:b/>
          <w:sz w:val="20"/>
          <w:szCs w:val="20"/>
        </w:rPr>
        <w:t>Telefon-Nr:</w:t>
      </w:r>
      <w:r w:rsidRPr="007125A4">
        <w:rPr>
          <w:rFonts w:ascii="Calibri Light" w:hAnsi="Calibri Light" w:cs="Calibri Light"/>
          <w:sz w:val="20"/>
          <w:szCs w:val="20"/>
        </w:rPr>
        <w:tab/>
        <w:t>privat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5A4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Pr="007125A4">
        <w:rPr>
          <w:rFonts w:ascii="Calibri Light" w:hAnsi="Calibri Light" w:cs="Calibri Light"/>
          <w:b/>
          <w:sz w:val="20"/>
          <w:szCs w:val="20"/>
        </w:rPr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ab/>
        <w:t>Geschäft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5A4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Pr="007125A4">
        <w:rPr>
          <w:rFonts w:ascii="Calibri Light" w:hAnsi="Calibri Light" w:cs="Calibri Light"/>
          <w:b/>
          <w:sz w:val="20"/>
          <w:szCs w:val="20"/>
        </w:rPr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cstheme="minorHAnsi"/>
          <w:b/>
          <w:sz w:val="20"/>
          <w:szCs w:val="20"/>
        </w:rPr>
        <w:t>Geschlecht: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7125A4">
        <w:rPr>
          <w:rFonts w:ascii="Calibri Light" w:hAnsi="Calibri Light" w:cs="Calibri Light"/>
          <w:b/>
          <w:sz w:val="20"/>
          <w:szCs w:val="20"/>
        </w:rPr>
        <w:instrText xml:space="preserve"> FORMCHECKBOX </w:instrText>
      </w:r>
      <w:r w:rsidR="00DA1620">
        <w:rPr>
          <w:rFonts w:ascii="Calibri Light" w:hAnsi="Calibri Light" w:cs="Calibri Light"/>
          <w:b/>
          <w:sz w:val="20"/>
          <w:szCs w:val="20"/>
        </w:rPr>
      </w:r>
      <w:r w:rsidR="00DA1620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 xml:space="preserve">  männl.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 w:val="16"/>
              <w:default w:val="0"/>
            </w:checkBox>
          </w:ffData>
        </w:fldChar>
      </w:r>
      <w:r w:rsidRPr="007125A4">
        <w:rPr>
          <w:rFonts w:ascii="Calibri Light" w:hAnsi="Calibri Light" w:cs="Calibri Light"/>
          <w:b/>
          <w:sz w:val="20"/>
          <w:szCs w:val="20"/>
        </w:rPr>
        <w:instrText xml:space="preserve"> FORMCHECKBOX </w:instrText>
      </w:r>
      <w:r w:rsidR="00DA1620">
        <w:rPr>
          <w:rFonts w:ascii="Calibri Light" w:hAnsi="Calibri Light" w:cs="Calibri Light"/>
          <w:b/>
          <w:sz w:val="20"/>
          <w:szCs w:val="20"/>
        </w:rPr>
      </w:r>
      <w:r w:rsidR="00DA1620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 xml:space="preserve">  weibl.</w:t>
      </w:r>
    </w:p>
    <w:bookmarkEnd w:id="0"/>
    <w:p w14:paraId="1F485128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969"/>
          <w:tab w:val="left" w:pos="4680"/>
          <w:tab w:val="left" w:pos="5670"/>
        </w:tabs>
        <w:rPr>
          <w:rFonts w:asciiTheme="majorHAnsi" w:eastAsia="Times New Roman" w:hAnsiTheme="majorHAnsi" w:cstheme="majorHAnsi"/>
          <w:sz w:val="14"/>
          <w:szCs w:val="14"/>
          <w:lang w:val="de-CH" w:eastAsia="de-CH"/>
        </w:rPr>
      </w:pPr>
    </w:p>
    <w:p w14:paraId="345E2C92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  <w:tab w:val="left" w:pos="5670"/>
        </w:tabs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1BE0A9FE" w14:textId="77777777" w:rsidR="003A3005" w:rsidRPr="003C2E2B" w:rsidRDefault="003A3005" w:rsidP="003C2E2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5670"/>
          <w:tab w:val="right" w:pos="7286"/>
          <w:tab w:val="left" w:pos="7382"/>
        </w:tabs>
        <w:spacing w:before="6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eastAsia="Times New Roman" w:cstheme="minorHAnsi"/>
          <w:b/>
          <w:sz w:val="20"/>
          <w:szCs w:val="20"/>
          <w:lang w:val="de-CH" w:eastAsia="de-CH"/>
        </w:rPr>
        <w:t>Zivilstand: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instrText xml:space="preserve"> FORMCHECKBOX </w:instrText>
      </w:r>
      <w:r w:rsidR="00DA1620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r>
      <w:r w:rsidR="00DA1620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 ledig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instrText xml:space="preserve"> FORMCHECKBOX </w:instrText>
      </w:r>
      <w:r w:rsidR="00DA1620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r>
      <w:r w:rsidR="00DA1620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 geschieden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  <w:t>seit: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</w:p>
    <w:p w14:paraId="14E63DA8" w14:textId="77777777" w:rsidR="003C2E2B" w:rsidRPr="003C2E2B" w:rsidRDefault="003C2E2B" w:rsidP="003C2E2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3969"/>
          <w:tab w:val="left" w:pos="5670"/>
          <w:tab w:val="right" w:pos="7286"/>
          <w:tab w:val="left" w:pos="7382"/>
        </w:tabs>
        <w:spacing w:before="60"/>
        <w:rPr>
          <w:rFonts w:ascii="Calibri Light" w:hAnsi="Calibri Light" w:cs="Calibri Light"/>
          <w:b/>
          <w:sz w:val="20"/>
          <w:szCs w:val="20"/>
        </w:rPr>
      </w:pPr>
      <w:r w:rsidRPr="003C2E2B">
        <w:rPr>
          <w:rFonts w:ascii="Calibri Light" w:hAnsi="Calibri Light" w:cs="Calibri Light"/>
          <w:sz w:val="20"/>
          <w:szCs w:val="20"/>
        </w:rPr>
        <w:tab/>
      </w:r>
      <w:r w:rsidRPr="003C2E2B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3C2E2B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DA1620">
        <w:rPr>
          <w:rFonts w:ascii="Calibri Light" w:hAnsi="Calibri Light" w:cs="Calibri Light"/>
          <w:sz w:val="20"/>
          <w:szCs w:val="20"/>
        </w:rPr>
      </w:r>
      <w:r w:rsidR="00DA1620">
        <w:rPr>
          <w:rFonts w:ascii="Calibri Light" w:hAnsi="Calibri Light" w:cs="Calibri Light"/>
          <w:sz w:val="20"/>
          <w:szCs w:val="20"/>
        </w:rPr>
        <w:fldChar w:fldCharType="separate"/>
      </w:r>
      <w:r w:rsidRPr="003C2E2B">
        <w:rPr>
          <w:rFonts w:ascii="Calibri Light" w:hAnsi="Calibri Light" w:cs="Calibri Light"/>
          <w:sz w:val="20"/>
          <w:szCs w:val="20"/>
        </w:rPr>
        <w:fldChar w:fldCharType="end"/>
      </w:r>
      <w:r w:rsidRPr="003C2E2B">
        <w:rPr>
          <w:rFonts w:ascii="Calibri Light" w:hAnsi="Calibri Light" w:cs="Calibri Light"/>
          <w:sz w:val="20"/>
          <w:szCs w:val="20"/>
        </w:rPr>
        <w:t xml:space="preserve">  verheiratet (Ziviltrauung) seit:</w:t>
      </w:r>
      <w:r w:rsidRPr="003C2E2B">
        <w:rPr>
          <w:rFonts w:ascii="Calibri Light" w:hAnsi="Calibri Light" w:cs="Calibri Light"/>
          <w:sz w:val="20"/>
          <w:szCs w:val="20"/>
        </w:rPr>
        <w:tab/>
      </w:r>
      <w:r w:rsidR="00002ECD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02ECD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="00002ECD">
        <w:rPr>
          <w:rFonts w:ascii="Calibri Light" w:hAnsi="Calibri Light" w:cs="Calibri Light"/>
          <w:b/>
          <w:sz w:val="20"/>
          <w:szCs w:val="20"/>
        </w:rPr>
      </w:r>
      <w:r w:rsidR="00002ECD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3C2E2B">
        <w:rPr>
          <w:rFonts w:ascii="Calibri Light" w:hAnsi="Calibri Light" w:cs="Calibri Light"/>
          <w:sz w:val="20"/>
          <w:szCs w:val="20"/>
        </w:rPr>
        <w:tab/>
      </w:r>
      <w:r w:rsidRPr="003C2E2B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3C2E2B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DA1620">
        <w:rPr>
          <w:rFonts w:ascii="Calibri Light" w:hAnsi="Calibri Light" w:cs="Calibri Light"/>
          <w:sz w:val="20"/>
          <w:szCs w:val="20"/>
        </w:rPr>
      </w:r>
      <w:r w:rsidR="00DA1620">
        <w:rPr>
          <w:rFonts w:ascii="Calibri Light" w:hAnsi="Calibri Light" w:cs="Calibri Light"/>
          <w:sz w:val="20"/>
          <w:szCs w:val="20"/>
        </w:rPr>
        <w:fldChar w:fldCharType="separate"/>
      </w:r>
      <w:r w:rsidRPr="003C2E2B">
        <w:rPr>
          <w:rFonts w:ascii="Calibri Light" w:hAnsi="Calibri Light" w:cs="Calibri Light"/>
          <w:sz w:val="20"/>
          <w:szCs w:val="20"/>
        </w:rPr>
        <w:fldChar w:fldCharType="end"/>
      </w:r>
      <w:r w:rsidRPr="003C2E2B">
        <w:rPr>
          <w:rFonts w:ascii="Calibri Light" w:hAnsi="Calibri Light" w:cs="Calibri Light"/>
          <w:sz w:val="20"/>
          <w:szCs w:val="20"/>
        </w:rPr>
        <w:t xml:space="preserve">  verwitwet</w:t>
      </w:r>
      <w:r w:rsidRPr="003C2E2B">
        <w:rPr>
          <w:rFonts w:ascii="Calibri Light" w:hAnsi="Calibri Light" w:cs="Calibri Light"/>
          <w:sz w:val="20"/>
          <w:szCs w:val="20"/>
        </w:rPr>
        <w:tab/>
        <w:t>seit:</w:t>
      </w:r>
      <w:r w:rsidRPr="003C2E2B">
        <w:rPr>
          <w:rFonts w:ascii="Calibri Light" w:hAnsi="Calibri Light" w:cs="Calibri Light"/>
          <w:sz w:val="20"/>
          <w:szCs w:val="20"/>
        </w:rPr>
        <w:tab/>
      </w:r>
      <w:r w:rsidR="0006207F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6207F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="0006207F">
        <w:rPr>
          <w:rFonts w:ascii="Calibri Light" w:hAnsi="Calibri Light" w:cs="Calibri Light"/>
          <w:b/>
          <w:sz w:val="20"/>
          <w:szCs w:val="20"/>
        </w:rPr>
      </w:r>
      <w:r w:rsidR="0006207F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="0006207F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6207F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6207F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6207F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6207F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6207F"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5FD81B57" w14:textId="77777777" w:rsidR="003C2E2B" w:rsidRPr="003C2E2B" w:rsidRDefault="003C2E2B" w:rsidP="003C2E2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3969"/>
          <w:tab w:val="left" w:pos="5670"/>
          <w:tab w:val="right" w:pos="7286"/>
          <w:tab w:val="left" w:pos="7382"/>
        </w:tabs>
        <w:spacing w:before="60"/>
        <w:rPr>
          <w:rFonts w:ascii="Calibri Light" w:hAnsi="Calibri Light" w:cs="Calibri Light"/>
          <w:sz w:val="20"/>
          <w:szCs w:val="20"/>
        </w:rPr>
      </w:pPr>
      <w:r w:rsidRPr="003C2E2B">
        <w:rPr>
          <w:rFonts w:ascii="Calibri Light" w:hAnsi="Calibri Light" w:cs="Calibri Light"/>
          <w:sz w:val="20"/>
          <w:szCs w:val="20"/>
        </w:rPr>
        <w:tab/>
      </w:r>
      <w:r w:rsidRPr="003C2E2B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3C2E2B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DA1620">
        <w:rPr>
          <w:rFonts w:ascii="Calibri Light" w:hAnsi="Calibri Light" w:cs="Calibri Light"/>
          <w:sz w:val="20"/>
          <w:szCs w:val="20"/>
        </w:rPr>
      </w:r>
      <w:r w:rsidR="00DA1620">
        <w:rPr>
          <w:rFonts w:ascii="Calibri Light" w:hAnsi="Calibri Light" w:cs="Calibri Light"/>
          <w:sz w:val="20"/>
          <w:szCs w:val="20"/>
        </w:rPr>
        <w:fldChar w:fldCharType="separate"/>
      </w:r>
      <w:r w:rsidRPr="003C2E2B">
        <w:rPr>
          <w:rFonts w:ascii="Calibri Light" w:hAnsi="Calibri Light" w:cs="Calibri Light"/>
          <w:sz w:val="20"/>
          <w:szCs w:val="20"/>
        </w:rPr>
        <w:fldChar w:fldCharType="end"/>
      </w:r>
      <w:r w:rsidRPr="003C2E2B">
        <w:rPr>
          <w:rFonts w:ascii="Calibri Light" w:hAnsi="Calibri Light" w:cs="Calibri Light"/>
          <w:sz w:val="20"/>
          <w:szCs w:val="20"/>
        </w:rPr>
        <w:t xml:space="preserve">  eingetragene Partnerschaft seit:</w:t>
      </w:r>
      <w:r w:rsidRPr="003C2E2B">
        <w:rPr>
          <w:rFonts w:ascii="Calibri Light" w:hAnsi="Calibri Light" w:cs="Calibri Light"/>
          <w:sz w:val="20"/>
          <w:szCs w:val="20"/>
        </w:rPr>
        <w:tab/>
      </w:r>
      <w:r w:rsidR="00002ECD"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02ECD"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 w:rsidR="00002ECD">
        <w:rPr>
          <w:rFonts w:ascii="Calibri Light" w:hAnsi="Calibri Light" w:cs="Calibri Light"/>
          <w:b/>
          <w:sz w:val="20"/>
          <w:szCs w:val="20"/>
        </w:rPr>
      </w:r>
      <w:r w:rsidR="00002ECD">
        <w:rPr>
          <w:rFonts w:ascii="Calibri Light" w:hAnsi="Calibri Light" w:cs="Calibri Light"/>
          <w:b/>
          <w:sz w:val="20"/>
          <w:szCs w:val="20"/>
        </w:rPr>
        <w:fldChar w:fldCharType="separate"/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noProof/>
          <w:sz w:val="20"/>
          <w:szCs w:val="20"/>
        </w:rPr>
        <w:t> </w:t>
      </w:r>
      <w:r w:rsidR="00002ECD"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009DB31F" w14:textId="77777777" w:rsidR="003A3005" w:rsidRPr="003C2E2B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24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eastAsia="Times New Roman" w:cstheme="minorHAnsi"/>
          <w:b/>
          <w:sz w:val="20"/>
          <w:szCs w:val="20"/>
          <w:lang w:val="de-CH" w:eastAsia="de-CH"/>
        </w:rPr>
        <w:t>Ehegatte: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  <w:t>Name, Vorname, Geburtsdatum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</w:p>
    <w:p w14:paraId="3CED6FEC" w14:textId="77777777" w:rsidR="003A3005" w:rsidRPr="003C2E2B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2835"/>
          <w:tab w:val="left" w:pos="5670"/>
        </w:tabs>
        <w:spacing w:before="4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>(Die Stellung der eingetragenen PartnerInnen im Sinne des Bundesgesetzes über die eingetragene Partnerschaft</w:t>
      </w: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br/>
      </w: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ab/>
        <w:t xml:space="preserve"> gleichgeschlechtlicher Paare / Partnerschaftsgesetz entspricht im Vorsorgereglement derjenigen von Ehegatten)</w:t>
      </w:r>
    </w:p>
    <w:p w14:paraId="7BEB8B65" w14:textId="77777777" w:rsidR="003A3005" w:rsidRPr="003C2E2B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24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eastAsia="Times New Roman" w:cstheme="minorHAnsi"/>
          <w:b/>
          <w:sz w:val="20"/>
          <w:szCs w:val="20"/>
          <w:lang w:val="de-CH" w:eastAsia="de-CH"/>
        </w:rPr>
        <w:t>Kinder: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  <w:t>Name, Vorname, Geburtsdatum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bookmarkStart w:id="1" w:name="_Hlk124320485"/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bookmarkEnd w:id="1"/>
    </w:p>
    <w:p w14:paraId="164FA51E" w14:textId="77777777" w:rsidR="003A3005" w:rsidRPr="003C2E2B" w:rsidRDefault="003A3005" w:rsidP="00DA42F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6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6207F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</w:p>
    <w:p w14:paraId="6D9543B6" w14:textId="0FA6AA77" w:rsidR="003A3005" w:rsidRPr="003C2E2B" w:rsidRDefault="003A3005" w:rsidP="00DA42F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900"/>
          <w:tab w:val="left" w:pos="4500"/>
        </w:tabs>
        <w:spacing w:before="6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,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</w:p>
    <w:p w14:paraId="12539994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060"/>
        </w:tabs>
        <w:rPr>
          <w:rFonts w:asciiTheme="majorHAnsi" w:eastAsia="Times New Roman" w:hAnsiTheme="majorHAnsi" w:cstheme="majorHAnsi"/>
          <w:sz w:val="14"/>
          <w:szCs w:val="14"/>
          <w:lang w:val="de-CH" w:eastAsia="de-CH"/>
        </w:rPr>
      </w:pPr>
    </w:p>
    <w:p w14:paraId="2C376B01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060"/>
        </w:tabs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6510CD98" w14:textId="77777777" w:rsidR="003A3005" w:rsidRPr="003C2E2B" w:rsidRDefault="003A3005" w:rsidP="00DA42F4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</w:tabs>
        <w:spacing w:line="360" w:lineRule="auto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eastAsia="Times New Roman" w:cstheme="minorHAnsi"/>
          <w:b/>
          <w:sz w:val="20"/>
          <w:szCs w:val="20"/>
          <w:lang w:val="de-CH" w:eastAsia="de-CH"/>
        </w:rPr>
        <w:t>Bisheriger Arbeitgeber: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</w:p>
    <w:p w14:paraId="50AC1DF4" w14:textId="77777777" w:rsidR="003A3005" w:rsidRPr="003C2E2B" w:rsidRDefault="003A3005" w:rsidP="003C2E2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</w:tabs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>Bisherige Pensionskasse: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Pr="003C2E2B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</w:p>
    <w:p w14:paraId="7605FC65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060"/>
        </w:tabs>
        <w:rPr>
          <w:rFonts w:asciiTheme="majorHAnsi" w:eastAsia="Times New Roman" w:hAnsiTheme="majorHAnsi" w:cstheme="majorHAnsi"/>
          <w:sz w:val="14"/>
          <w:szCs w:val="14"/>
          <w:lang w:val="de-CH" w:eastAsia="de-CH"/>
        </w:rPr>
      </w:pPr>
    </w:p>
    <w:p w14:paraId="5EB097F7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060"/>
        </w:tabs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4ABB2D08" w14:textId="77777777" w:rsidR="00DA1620" w:rsidRPr="007125A4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  <w:tab w:val="left" w:pos="5387"/>
          <w:tab w:val="right" w:pos="7286"/>
          <w:tab w:val="left" w:pos="7382"/>
        </w:tabs>
        <w:rPr>
          <w:rFonts w:ascii="Calibri Light" w:hAnsi="Calibri Light" w:cs="Calibri Light"/>
          <w:sz w:val="20"/>
          <w:szCs w:val="20"/>
        </w:rPr>
      </w:pPr>
      <w:r w:rsidRPr="007125A4">
        <w:rPr>
          <w:rFonts w:cstheme="minorHAnsi"/>
          <w:b/>
          <w:sz w:val="20"/>
          <w:szCs w:val="20"/>
        </w:rPr>
        <w:t>Neuer Arbeitgeber: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b/>
          <w:sz w:val="20"/>
          <w:szCs w:val="20"/>
        </w:rPr>
        <w:tab/>
      </w:r>
      <w:r w:rsidRPr="007125A4">
        <w:rPr>
          <w:rFonts w:cstheme="minorHAnsi"/>
          <w:b/>
          <w:sz w:val="20"/>
          <w:szCs w:val="20"/>
        </w:rPr>
        <w:t>evtl. Kostenstelle-</w:t>
      </w:r>
      <w:proofErr w:type="spellStart"/>
      <w:r w:rsidRPr="007125A4">
        <w:rPr>
          <w:rFonts w:cstheme="minorHAnsi"/>
          <w:b/>
          <w:sz w:val="20"/>
          <w:szCs w:val="20"/>
        </w:rPr>
        <w:t>Nr</w:t>
      </w:r>
      <w:proofErr w:type="spellEnd"/>
      <w:r w:rsidRPr="007125A4">
        <w:rPr>
          <w:rFonts w:cstheme="minorHAnsi"/>
          <w:b/>
          <w:sz w:val="20"/>
          <w:szCs w:val="20"/>
        </w:rPr>
        <w:t>: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09BB7988" w14:textId="77777777" w:rsidR="00DA1620" w:rsidRPr="007125A4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  <w:tab w:val="left" w:pos="5387"/>
          <w:tab w:val="right" w:pos="7286"/>
          <w:tab w:val="left" w:pos="7382"/>
        </w:tabs>
        <w:spacing w:before="60"/>
        <w:rPr>
          <w:rFonts w:ascii="Calibri Light" w:hAnsi="Calibri Light" w:cs="Calibri Light"/>
          <w:sz w:val="20"/>
          <w:szCs w:val="20"/>
        </w:rPr>
      </w:pPr>
      <w:r w:rsidRPr="007125A4">
        <w:rPr>
          <w:rFonts w:cstheme="minorHAnsi"/>
          <w:b/>
          <w:sz w:val="20"/>
          <w:szCs w:val="20"/>
        </w:rPr>
        <w:t>Angestellt als/Funktion: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cstheme="minorHAnsi"/>
          <w:b/>
          <w:sz w:val="20"/>
          <w:szCs w:val="20"/>
        </w:rPr>
        <w:t>Beschäftigungsgrad: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 xml:space="preserve"> %</w:t>
      </w:r>
    </w:p>
    <w:p w14:paraId="7831FFEA" w14:textId="77777777" w:rsidR="00DA1620" w:rsidRPr="007125A4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381"/>
          <w:tab w:val="left" w:pos="5387"/>
          <w:tab w:val="right" w:pos="7286"/>
          <w:tab w:val="left" w:pos="7382"/>
        </w:tabs>
        <w:spacing w:before="60"/>
        <w:rPr>
          <w:rFonts w:ascii="Calibri Light" w:hAnsi="Calibri Light" w:cs="Calibri Light"/>
          <w:sz w:val="20"/>
          <w:szCs w:val="20"/>
        </w:rPr>
      </w:pPr>
      <w:r w:rsidRPr="007125A4">
        <w:rPr>
          <w:rFonts w:cstheme="minorHAnsi"/>
          <w:b/>
          <w:sz w:val="20"/>
          <w:szCs w:val="20"/>
        </w:rPr>
        <w:t>Datum Stellenantritt: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cstheme="minorHAnsi"/>
          <w:b/>
          <w:sz w:val="20"/>
          <w:szCs w:val="20"/>
        </w:rPr>
        <w:t>Mitgliedschaftsbeginn: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>
        <w:rPr>
          <w:rFonts w:ascii="Calibri Light" w:hAnsi="Calibri Light" w:cs="Calibri Light"/>
          <w:b/>
          <w:sz w:val="20"/>
          <w:szCs w:val="20"/>
        </w:rPr>
        <w:instrText xml:space="preserve"> FORMTEXT </w:instrText>
      </w:r>
      <w:r>
        <w:rPr>
          <w:rFonts w:ascii="Calibri Light" w:hAnsi="Calibri Light" w:cs="Calibri Light"/>
          <w:b/>
          <w:sz w:val="20"/>
          <w:szCs w:val="20"/>
        </w:rPr>
      </w:r>
      <w:r>
        <w:rPr>
          <w:rFonts w:ascii="Calibri Light" w:hAnsi="Calibri Light" w:cs="Calibri Light"/>
          <w:b/>
          <w:sz w:val="20"/>
          <w:szCs w:val="20"/>
        </w:rPr>
        <w:fldChar w:fldCharType="separate"/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noProof/>
          <w:sz w:val="20"/>
          <w:szCs w:val="20"/>
        </w:rPr>
        <w:t> </w:t>
      </w:r>
      <w:r>
        <w:rPr>
          <w:rFonts w:ascii="Calibri Light" w:hAnsi="Calibri Light" w:cs="Calibri Light"/>
          <w:b/>
          <w:sz w:val="20"/>
          <w:szCs w:val="20"/>
        </w:rPr>
        <w:fldChar w:fldCharType="end"/>
      </w:r>
    </w:p>
    <w:p w14:paraId="3133A5FA" w14:textId="77777777" w:rsidR="00DA1620" w:rsidRPr="007125A4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060"/>
          <w:tab w:val="left" w:pos="5387"/>
        </w:tabs>
        <w:rPr>
          <w:rFonts w:ascii="Calibri Light" w:hAnsi="Calibri Light" w:cs="Calibri Light"/>
          <w:sz w:val="18"/>
          <w:szCs w:val="18"/>
        </w:rPr>
      </w:pP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18"/>
          <w:szCs w:val="18"/>
        </w:rPr>
        <w:t>(jeweils Erster des Monates mit BVG-Pflicht)</w:t>
      </w:r>
    </w:p>
    <w:p w14:paraId="4868E902" w14:textId="77777777" w:rsidR="003A3005" w:rsidRPr="00DA1620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tabs>
          <w:tab w:val="left" w:pos="3969"/>
          <w:tab w:val="left" w:pos="5670"/>
        </w:tabs>
        <w:rPr>
          <w:rFonts w:asciiTheme="majorHAnsi" w:eastAsia="Times New Roman" w:hAnsiTheme="majorHAnsi" w:cstheme="majorHAnsi"/>
          <w:sz w:val="14"/>
          <w:szCs w:val="14"/>
          <w:lang w:eastAsia="de-CH"/>
        </w:rPr>
      </w:pPr>
    </w:p>
    <w:p w14:paraId="7BBFC040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  <w:tab w:val="left" w:pos="5670"/>
        </w:tabs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063F3EE1" w14:textId="77777777" w:rsidR="0086095B" w:rsidRDefault="003A3005" w:rsidP="0086095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2835"/>
          <w:tab w:val="left" w:pos="4494"/>
        </w:tabs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</w:pPr>
      <w:r w:rsidRPr="0086095B">
        <w:rPr>
          <w:rFonts w:eastAsia="Times New Roman" w:cstheme="minorHAnsi"/>
          <w:b/>
          <w:sz w:val="20"/>
          <w:szCs w:val="20"/>
          <w:lang w:val="de-CH" w:eastAsia="de-CH"/>
        </w:rPr>
        <w:t>Versicherter Jahresverdienst:</w:t>
      </w:r>
      <w:r w:rsidRPr="00002ECD">
        <w:rPr>
          <w:rFonts w:eastAsia="Times New Roman" w:cstheme="minorHAnsi"/>
          <w:b/>
          <w:sz w:val="20"/>
          <w:szCs w:val="20"/>
          <w:lang w:val="de-CH" w:eastAsia="de-CH"/>
        </w:rPr>
        <w:tab/>
        <w:t>CHF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begin">
          <w:ffData>
            <w:name w:val=""/>
            <w:enabled/>
            <w:calcOnExit w:val="0"/>
            <w:textInput>
              <w:type w:val="number"/>
              <w:format w:val="#'##0"/>
            </w:textInput>
          </w:ffData>
        </w:fldChar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instrText xml:space="preserve"> FORMTEXT </w:instrText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separate"/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noProof/>
          <w:sz w:val="20"/>
          <w:szCs w:val="20"/>
          <w:lang w:val="de-CH" w:eastAsia="de-CH"/>
        </w:rPr>
        <w:t> </w:t>
      </w:r>
      <w:r w:rsidR="00002ECD">
        <w:rPr>
          <w:rFonts w:asciiTheme="majorHAnsi" w:eastAsia="Times New Roman" w:hAnsiTheme="majorHAnsi" w:cstheme="majorHAnsi"/>
          <w:b/>
          <w:sz w:val="20"/>
          <w:szCs w:val="20"/>
          <w:lang w:val="de-CH" w:eastAsia="de-CH"/>
        </w:rPr>
        <w:fldChar w:fldCharType="end"/>
      </w: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ab/>
      </w:r>
    </w:p>
    <w:p w14:paraId="435BF94E" w14:textId="77777777" w:rsidR="003A3005" w:rsidRPr="0086095B" w:rsidRDefault="003A3005" w:rsidP="00FD730D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56"/>
          <w:tab w:val="left" w:pos="2835"/>
          <w:tab w:val="left" w:pos="4494"/>
        </w:tabs>
        <w:spacing w:before="6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>(voraussichtlicher AHV-pflichtiger Jahresverdienst, den das Mitglied bei ganzjähriger</w:t>
      </w:r>
      <w:r w:rsidR="0086095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 xml:space="preserve"> </w:t>
      </w: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>Beschäftigung erzielen würde, ohne nur gelegentlich</w:t>
      </w:r>
      <w:r w:rsidR="00FD730D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 xml:space="preserve"> </w:t>
      </w:r>
      <w:r w:rsidR="00FD730D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br/>
      </w:r>
      <w:r w:rsidR="00FD730D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ab/>
      </w: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>anfallende Lohnbestandteile)</w:t>
      </w:r>
    </w:p>
    <w:p w14:paraId="3A780EB0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rPr>
          <w:rFonts w:asciiTheme="majorHAnsi" w:eastAsia="Times New Roman" w:hAnsiTheme="majorHAnsi" w:cstheme="majorHAnsi"/>
          <w:sz w:val="14"/>
          <w:szCs w:val="14"/>
          <w:lang w:val="de-CH" w:eastAsia="de-CH"/>
        </w:rPr>
      </w:pPr>
    </w:p>
    <w:p w14:paraId="38507F42" w14:textId="77777777" w:rsidR="00DA1620" w:rsidRPr="003A3005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3969"/>
          <w:tab w:val="left" w:pos="5670"/>
        </w:tabs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25D65BD6" w14:textId="77777777" w:rsidR="00DA1620" w:rsidRPr="007125A4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2835"/>
          <w:tab w:val="left" w:pos="4522"/>
          <w:tab w:val="left" w:pos="6663"/>
        </w:tabs>
        <w:rPr>
          <w:rFonts w:ascii="Calibri Light" w:hAnsi="Calibri Light" w:cs="Calibri Light"/>
          <w:sz w:val="20"/>
          <w:szCs w:val="20"/>
        </w:rPr>
      </w:pPr>
      <w:r w:rsidRPr="007125A4">
        <w:rPr>
          <w:rFonts w:cstheme="minorHAnsi"/>
          <w:b/>
          <w:sz w:val="20"/>
          <w:szCs w:val="20"/>
        </w:rPr>
        <w:t>Sparplan ab Eintritt: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r w:rsidRPr="007125A4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 xml:space="preserve">  Standardplan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7125A4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 xml:space="preserve">  </w:t>
      </w:r>
      <w:proofErr w:type="spellStart"/>
      <w:r w:rsidRPr="007125A4">
        <w:rPr>
          <w:rFonts w:ascii="Calibri Light" w:hAnsi="Calibri Light" w:cs="Calibri Light"/>
          <w:sz w:val="20"/>
          <w:szCs w:val="20"/>
        </w:rPr>
        <w:t>Wahlplan</w:t>
      </w:r>
      <w:proofErr w:type="spellEnd"/>
      <w:r w:rsidRPr="007125A4">
        <w:rPr>
          <w:rFonts w:ascii="Calibri Light" w:hAnsi="Calibri Light" w:cs="Calibri Light"/>
          <w:sz w:val="20"/>
          <w:szCs w:val="20"/>
        </w:rPr>
        <w:t xml:space="preserve"> +1%</w:t>
      </w:r>
      <w:r w:rsidRPr="007125A4"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Pr="007125A4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>
        <w:rPr>
          <w:rFonts w:ascii="Calibri Light" w:hAnsi="Calibri Light" w:cs="Calibri Light"/>
          <w:sz w:val="20"/>
          <w:szCs w:val="20"/>
        </w:rPr>
      </w:r>
      <w:r>
        <w:rPr>
          <w:rFonts w:ascii="Calibri Light" w:hAnsi="Calibri Light" w:cs="Calibri Light"/>
          <w:sz w:val="20"/>
          <w:szCs w:val="20"/>
        </w:rPr>
        <w:fldChar w:fldCharType="separate"/>
      </w:r>
      <w:r w:rsidRPr="007125A4">
        <w:rPr>
          <w:rFonts w:ascii="Calibri Light" w:hAnsi="Calibri Light" w:cs="Calibri Light"/>
          <w:sz w:val="20"/>
          <w:szCs w:val="20"/>
        </w:rPr>
        <w:fldChar w:fldCharType="end"/>
      </w:r>
      <w:r w:rsidRPr="007125A4">
        <w:rPr>
          <w:rFonts w:ascii="Calibri Light" w:hAnsi="Calibri Light" w:cs="Calibri Light"/>
          <w:sz w:val="20"/>
          <w:szCs w:val="20"/>
        </w:rPr>
        <w:t xml:space="preserve">  </w:t>
      </w:r>
      <w:proofErr w:type="spellStart"/>
      <w:r w:rsidRPr="007125A4">
        <w:rPr>
          <w:rFonts w:ascii="Calibri Light" w:hAnsi="Calibri Light" w:cs="Calibri Light"/>
          <w:sz w:val="20"/>
          <w:szCs w:val="20"/>
        </w:rPr>
        <w:t>Wahlplan</w:t>
      </w:r>
      <w:proofErr w:type="spellEnd"/>
      <w:r w:rsidRPr="007125A4">
        <w:rPr>
          <w:rFonts w:ascii="Calibri Light" w:hAnsi="Calibri Light" w:cs="Calibri Light"/>
          <w:sz w:val="20"/>
          <w:szCs w:val="20"/>
        </w:rPr>
        <w:t xml:space="preserve"> +2%</w:t>
      </w:r>
    </w:p>
    <w:p w14:paraId="2B8DEF6B" w14:textId="4840578F" w:rsidR="00DA1620" w:rsidRPr="007125A4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2408"/>
          <w:tab w:val="left" w:pos="4620"/>
        </w:tabs>
        <w:spacing w:before="40"/>
        <w:rPr>
          <w:rFonts w:ascii="Calibri Light" w:hAnsi="Calibri Light" w:cs="Calibri Light"/>
          <w:sz w:val="18"/>
          <w:szCs w:val="18"/>
        </w:rPr>
      </w:pPr>
      <w:r w:rsidRPr="00487AC7">
        <w:rPr>
          <w:rFonts w:ascii="Calibri Light" w:hAnsi="Calibri Light" w:cs="Calibri Light"/>
          <w:sz w:val="18"/>
          <w:szCs w:val="18"/>
        </w:rPr>
        <w:t>Wahlmöglichkeit des Mitgliedes</w:t>
      </w:r>
      <w:r w:rsidRPr="007125A4">
        <w:rPr>
          <w:rFonts w:ascii="Calibri Light" w:hAnsi="Calibri Light" w:cs="Calibri Light"/>
          <w:sz w:val="20"/>
          <w:szCs w:val="20"/>
        </w:rPr>
        <w:tab/>
      </w:r>
      <w:r>
        <w:rPr>
          <w:rFonts w:ascii="Calibri Light" w:hAnsi="Calibri Light" w:cs="Calibri Light"/>
          <w:sz w:val="20"/>
          <w:szCs w:val="20"/>
        </w:rPr>
        <w:tab/>
      </w:r>
      <w:r w:rsidRPr="007125A4">
        <w:rPr>
          <w:rFonts w:ascii="Calibri Light" w:hAnsi="Calibri Light" w:cs="Calibri Light"/>
          <w:sz w:val="18"/>
          <w:szCs w:val="18"/>
        </w:rPr>
        <w:t xml:space="preserve">(nähere Angaben siehe Infoblatt Eintritt auf </w:t>
      </w:r>
      <w:hyperlink r:id="rId8" w:history="1">
        <w:r w:rsidRPr="002B6CD9">
          <w:rPr>
            <w:rStyle w:val="Hyperlink"/>
            <w:rFonts w:ascii="Calibri Light" w:hAnsi="Calibri Light" w:cs="Calibri Light"/>
            <w:sz w:val="18"/>
            <w:szCs w:val="18"/>
          </w:rPr>
          <w:t>www.</w:t>
        </w:r>
        <w:r w:rsidRPr="002B6CD9">
          <w:rPr>
            <w:rStyle w:val="Hyperlink"/>
            <w:rFonts w:ascii="Calibri Light" w:hAnsi="Calibri Light" w:cs="Calibri Light"/>
            <w:sz w:val="18"/>
            <w:szCs w:val="18"/>
          </w:rPr>
          <w:t>kpugt</w:t>
        </w:r>
        <w:r w:rsidRPr="002B6CD9">
          <w:rPr>
            <w:rStyle w:val="Hyperlink"/>
            <w:rFonts w:ascii="Calibri Light" w:hAnsi="Calibri Light" w:cs="Calibri Light"/>
            <w:sz w:val="18"/>
            <w:szCs w:val="18"/>
          </w:rPr>
          <w:t>.ch</w:t>
        </w:r>
      </w:hyperlink>
      <w:r w:rsidRPr="007125A4">
        <w:rPr>
          <w:rFonts w:ascii="Calibri Light" w:hAnsi="Calibri Light" w:cs="Calibri Light"/>
          <w:sz w:val="18"/>
          <w:szCs w:val="18"/>
        </w:rPr>
        <w:t>)</w:t>
      </w:r>
    </w:p>
    <w:p w14:paraId="7E287B22" w14:textId="77777777" w:rsidR="00DA1620" w:rsidRPr="00DA1620" w:rsidRDefault="00DA1620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rPr>
          <w:rFonts w:asciiTheme="majorHAnsi" w:eastAsia="Times New Roman" w:hAnsiTheme="majorHAnsi" w:cstheme="majorHAnsi"/>
          <w:sz w:val="14"/>
          <w:szCs w:val="14"/>
          <w:lang w:eastAsia="de-CH"/>
        </w:rPr>
      </w:pPr>
    </w:p>
    <w:p w14:paraId="2AD83840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eastAsia="Times New Roman" w:hAnsiTheme="majorHAnsi" w:cstheme="majorHAnsi"/>
          <w:sz w:val="8"/>
          <w:szCs w:val="8"/>
          <w:lang w:val="de-CH" w:eastAsia="de-CH"/>
        </w:rPr>
      </w:pPr>
    </w:p>
    <w:p w14:paraId="43F2BF93" w14:textId="77777777" w:rsidR="003A3005" w:rsidRPr="003C2E2B" w:rsidRDefault="003A3005" w:rsidP="00DA1620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508"/>
        </w:tabs>
        <w:spacing w:before="80"/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</w:pPr>
      <w:r w:rsidRPr="003C2E2B">
        <w:rPr>
          <w:rFonts w:eastAsia="Times New Roman" w:cstheme="minorHAnsi"/>
          <w:b/>
          <w:sz w:val="20"/>
          <w:szCs w:val="20"/>
          <w:lang w:val="de-CH" w:eastAsia="de-CH"/>
        </w:rPr>
        <w:t>Bezieht das Mitglied eine Rente wegen Invalidität?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="00651BCF" w:rsidRPr="003C2E2B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="00651BCF" w:rsidRPr="003C2E2B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DA1620">
        <w:rPr>
          <w:rFonts w:ascii="Calibri Light" w:hAnsi="Calibri Light" w:cs="Calibri Light"/>
          <w:sz w:val="20"/>
          <w:szCs w:val="20"/>
        </w:rPr>
      </w:r>
      <w:r w:rsidR="00DA1620">
        <w:rPr>
          <w:rFonts w:ascii="Calibri Light" w:hAnsi="Calibri Light" w:cs="Calibri Light"/>
          <w:sz w:val="20"/>
          <w:szCs w:val="20"/>
        </w:rPr>
        <w:fldChar w:fldCharType="separate"/>
      </w:r>
      <w:r w:rsidR="00651BCF" w:rsidRPr="003C2E2B">
        <w:rPr>
          <w:rFonts w:ascii="Calibri Light" w:hAnsi="Calibri Light" w:cs="Calibri Light"/>
          <w:sz w:val="20"/>
          <w:szCs w:val="20"/>
        </w:rPr>
        <w:fldChar w:fldCharType="end"/>
      </w:r>
      <w:r w:rsidR="00651BCF">
        <w:rPr>
          <w:rFonts w:ascii="Calibri Light" w:hAnsi="Calibri Light" w:cs="Calibri Light"/>
          <w:sz w:val="20"/>
          <w:szCs w:val="20"/>
        </w:rPr>
        <w:t xml:space="preserve"> 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 xml:space="preserve"> Ja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="00FD730D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ab/>
      </w:r>
      <w:r w:rsidR="00651BCF" w:rsidRPr="003C2E2B">
        <w:rPr>
          <w:rFonts w:ascii="Calibri Light" w:hAnsi="Calibri Light" w:cs="Calibri Light"/>
          <w:sz w:val="20"/>
          <w:szCs w:val="20"/>
        </w:rPr>
        <w:fldChar w:fldCharType="begin">
          <w:ffData>
            <w:name w:val="Kontrollkästchen8"/>
            <w:enabled/>
            <w:calcOnExit w:val="0"/>
            <w:checkBox>
              <w:size w:val="16"/>
              <w:default w:val="0"/>
            </w:checkBox>
          </w:ffData>
        </w:fldChar>
      </w:r>
      <w:r w:rsidR="00651BCF" w:rsidRPr="003C2E2B">
        <w:rPr>
          <w:rFonts w:ascii="Calibri Light" w:hAnsi="Calibri Light" w:cs="Calibri Light"/>
          <w:sz w:val="20"/>
          <w:szCs w:val="20"/>
        </w:rPr>
        <w:instrText xml:space="preserve"> FORMCHECKBOX </w:instrText>
      </w:r>
      <w:r w:rsidR="00DA1620">
        <w:rPr>
          <w:rFonts w:ascii="Calibri Light" w:hAnsi="Calibri Light" w:cs="Calibri Light"/>
          <w:sz w:val="20"/>
          <w:szCs w:val="20"/>
        </w:rPr>
      </w:r>
      <w:r w:rsidR="00DA1620">
        <w:rPr>
          <w:rFonts w:ascii="Calibri Light" w:hAnsi="Calibri Light" w:cs="Calibri Light"/>
          <w:sz w:val="20"/>
          <w:szCs w:val="20"/>
        </w:rPr>
        <w:fldChar w:fldCharType="separate"/>
      </w:r>
      <w:r w:rsidR="00651BCF" w:rsidRPr="003C2E2B">
        <w:rPr>
          <w:rFonts w:ascii="Calibri Light" w:hAnsi="Calibri Light" w:cs="Calibri Light"/>
          <w:sz w:val="20"/>
          <w:szCs w:val="20"/>
        </w:rPr>
        <w:fldChar w:fldCharType="end"/>
      </w:r>
      <w:r w:rsidR="00651BCF" w:rsidRPr="003C2E2B">
        <w:rPr>
          <w:rFonts w:ascii="Calibri Light" w:hAnsi="Calibri Light" w:cs="Calibri Light"/>
          <w:sz w:val="20"/>
          <w:szCs w:val="20"/>
        </w:rPr>
        <w:t xml:space="preserve"> </w:t>
      </w:r>
      <w:r w:rsidR="00651BCF">
        <w:rPr>
          <w:rFonts w:ascii="Calibri Light" w:hAnsi="Calibri Light" w:cs="Calibri Light"/>
          <w:sz w:val="20"/>
          <w:szCs w:val="20"/>
        </w:rPr>
        <w:t xml:space="preserve"> </w:t>
      </w:r>
      <w:r w:rsidRPr="003C2E2B">
        <w:rPr>
          <w:rFonts w:asciiTheme="majorHAnsi" w:eastAsia="Times New Roman" w:hAnsiTheme="majorHAnsi" w:cstheme="majorHAnsi"/>
          <w:sz w:val="20"/>
          <w:szCs w:val="20"/>
          <w:lang w:val="de-CH" w:eastAsia="de-CH"/>
        </w:rPr>
        <w:t>Nein</w:t>
      </w:r>
    </w:p>
    <w:p w14:paraId="52AC3973" w14:textId="77777777" w:rsidR="003A3005" w:rsidRPr="003C2E2B" w:rsidRDefault="003A3005" w:rsidP="003C2E2B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621"/>
        </w:tabs>
        <w:spacing w:before="80"/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</w:pP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>(bei einer vor dem Mitgliedschaftsbeginn bestehenden Arbeits- oder Erwerbsunfähigkeit von mindestens 20% besteht im Invaliditäts- und Todesfall bis auf weiteres lediglich provisorischer Versicherungsschutz: das Mitglied ist in diesem Falle verpflichtet, der Geschäfts</w:t>
      </w:r>
      <w:r w:rsid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softHyphen/>
      </w:r>
      <w:r w:rsidRPr="003C2E2B">
        <w:rPr>
          <w:rFonts w:asciiTheme="majorHAnsi" w:eastAsia="Times New Roman" w:hAnsiTheme="majorHAnsi" w:cstheme="majorHAnsi"/>
          <w:sz w:val="18"/>
          <w:szCs w:val="18"/>
          <w:lang w:val="de-CH" w:eastAsia="de-CH"/>
        </w:rPr>
        <w:t>stelle ergänzende Unterlagen zuzustellen)</w:t>
      </w:r>
    </w:p>
    <w:p w14:paraId="3424E2D2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  <w:between w:val="single" w:sz="6" w:space="1" w:color="auto"/>
        </w:pBdr>
        <w:rPr>
          <w:rFonts w:asciiTheme="majorHAnsi" w:eastAsia="Times New Roman" w:hAnsiTheme="majorHAnsi" w:cstheme="majorHAnsi"/>
          <w:sz w:val="14"/>
          <w:szCs w:val="14"/>
          <w:lang w:val="de-CH" w:eastAsia="de-CH"/>
        </w:rPr>
      </w:pPr>
    </w:p>
    <w:p w14:paraId="061E574D" w14:textId="77777777" w:rsid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spacing w:before="80"/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5507E39D" w14:textId="77777777" w:rsidR="00FD730D" w:rsidRPr="003A3005" w:rsidRDefault="00FD730D" w:rsidP="00FD730D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2AB3D22E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1134"/>
          <w:tab w:val="left" w:pos="4933"/>
          <w:tab w:val="left" w:pos="6010"/>
        </w:tabs>
        <w:spacing w:before="60"/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</w:pP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Ort, Datum:</w:t>
      </w: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ab/>
        <w:t>_________________________________</w:t>
      </w: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ab/>
        <w:t>Ort, Datum:</w:t>
      </w: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ab/>
        <w:t>____________________________________</w:t>
      </w:r>
      <w:r w:rsidR="009D35E4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__</w:t>
      </w:r>
    </w:p>
    <w:p w14:paraId="1F4FA391" w14:textId="77777777" w:rsidR="0086095B" w:rsidRDefault="0086095B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4D42BC87" w14:textId="77777777" w:rsidR="0086095B" w:rsidRDefault="0086095B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1447727E" w14:textId="77777777" w:rsidR="009D35E4" w:rsidRPr="003A3005" w:rsidRDefault="009D35E4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rPr>
          <w:rFonts w:asciiTheme="majorHAnsi" w:eastAsia="Times New Roman" w:hAnsiTheme="majorHAnsi" w:cstheme="majorHAnsi"/>
          <w:sz w:val="16"/>
          <w:szCs w:val="16"/>
          <w:lang w:val="de-CH" w:eastAsia="de-CH"/>
        </w:rPr>
      </w:pPr>
    </w:p>
    <w:p w14:paraId="14001163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33"/>
        </w:tabs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</w:pP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____________________________________________</w:t>
      </w:r>
      <w:r w:rsidR="009D35E4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__</w:t>
      </w: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ab/>
        <w:t>_____________________________________________</w:t>
      </w:r>
      <w:r w:rsidR="009D35E4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_</w:t>
      </w: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__</w:t>
      </w:r>
      <w:r w:rsidR="009D35E4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__</w:t>
      </w:r>
    </w:p>
    <w:p w14:paraId="61A7ACA0" w14:textId="77777777" w:rsidR="003A3005" w:rsidRPr="003A3005" w:rsidRDefault="003A3005" w:rsidP="003A3005">
      <w:pPr>
        <w:pBdr>
          <w:top w:val="single" w:sz="6" w:space="1" w:color="auto"/>
          <w:left w:val="single" w:sz="6" w:space="6" w:color="auto"/>
          <w:bottom w:val="single" w:sz="6" w:space="1" w:color="auto"/>
          <w:right w:val="single" w:sz="6" w:space="6" w:color="auto"/>
        </w:pBdr>
        <w:tabs>
          <w:tab w:val="left" w:pos="4933"/>
        </w:tabs>
        <w:spacing w:before="40" w:line="360" w:lineRule="auto"/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</w:pP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>Unterschrift Mitglied</w:t>
      </w:r>
      <w:r w:rsidRPr="003A3005">
        <w:rPr>
          <w:rFonts w:asciiTheme="majorHAnsi" w:eastAsia="Times New Roman" w:hAnsiTheme="majorHAnsi" w:cstheme="majorHAnsi"/>
          <w:sz w:val="18"/>
          <w:szCs w:val="20"/>
          <w:lang w:val="de-CH" w:eastAsia="de-CH"/>
        </w:rPr>
        <w:tab/>
        <w:t>Stempel, Unterschrift Arbeitgeber</w:t>
      </w:r>
    </w:p>
    <w:p w14:paraId="78964FA9" w14:textId="5E7FCAAB" w:rsidR="00E553E7" w:rsidRPr="00DA42F4" w:rsidRDefault="0086095B" w:rsidP="0086095B">
      <w:pPr>
        <w:tabs>
          <w:tab w:val="left" w:pos="9639"/>
        </w:tabs>
        <w:spacing w:before="120"/>
        <w:ind w:left="9217" w:right="-150"/>
        <w:rPr>
          <w:rFonts w:asciiTheme="majorHAnsi" w:hAnsiTheme="majorHAnsi" w:cstheme="majorHAnsi"/>
          <w:sz w:val="16"/>
          <w:szCs w:val="16"/>
        </w:rPr>
      </w:pPr>
      <w:r>
        <w:rPr>
          <w:rFonts w:asciiTheme="majorHAnsi" w:hAnsiTheme="majorHAnsi" w:cstheme="majorHAnsi"/>
          <w:sz w:val="16"/>
          <w:szCs w:val="16"/>
        </w:rPr>
        <w:tab/>
      </w:r>
      <w:r w:rsidR="00DA42F4" w:rsidRPr="00DA42F4">
        <w:rPr>
          <w:rFonts w:asciiTheme="majorHAnsi" w:hAnsiTheme="majorHAnsi" w:cstheme="majorHAnsi"/>
          <w:sz w:val="16"/>
          <w:szCs w:val="16"/>
        </w:rPr>
        <w:t>0</w:t>
      </w:r>
      <w:r w:rsidR="003C2E2B">
        <w:rPr>
          <w:rFonts w:asciiTheme="majorHAnsi" w:hAnsiTheme="majorHAnsi" w:cstheme="majorHAnsi"/>
          <w:sz w:val="16"/>
          <w:szCs w:val="16"/>
        </w:rPr>
        <w:t>1</w:t>
      </w:r>
      <w:r w:rsidR="00DA42F4" w:rsidRPr="00DA42F4">
        <w:rPr>
          <w:rFonts w:asciiTheme="majorHAnsi" w:hAnsiTheme="majorHAnsi" w:cstheme="majorHAnsi"/>
          <w:sz w:val="16"/>
          <w:szCs w:val="16"/>
        </w:rPr>
        <w:t>.2</w:t>
      </w:r>
      <w:r w:rsidR="00DA1620">
        <w:rPr>
          <w:rFonts w:asciiTheme="majorHAnsi" w:hAnsiTheme="majorHAnsi" w:cstheme="majorHAnsi"/>
          <w:sz w:val="16"/>
          <w:szCs w:val="16"/>
        </w:rPr>
        <w:t>5</w:t>
      </w:r>
    </w:p>
    <w:sectPr w:rsidR="00E553E7" w:rsidRPr="00DA42F4" w:rsidSect="00B04E9F">
      <w:headerReference w:type="default" r:id="rId9"/>
      <w:headerReference w:type="first" r:id="rId10"/>
      <w:pgSz w:w="11900" w:h="16840"/>
      <w:pgMar w:top="624" w:right="567" w:bottom="272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EF573" w14:textId="77777777" w:rsidR="007C5563" w:rsidRDefault="007C5563" w:rsidP="00BC4747">
      <w:r>
        <w:separator/>
      </w:r>
    </w:p>
  </w:endnote>
  <w:endnote w:type="continuationSeparator" w:id="0">
    <w:p w14:paraId="0FFFC7CB" w14:textId="77777777" w:rsidR="007C5563" w:rsidRDefault="007C5563" w:rsidP="00BC4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B08EC" w14:textId="77777777" w:rsidR="007C5563" w:rsidRDefault="007C5563" w:rsidP="00BC4747">
      <w:r>
        <w:separator/>
      </w:r>
    </w:p>
  </w:footnote>
  <w:footnote w:type="continuationSeparator" w:id="0">
    <w:p w14:paraId="0EFF425C" w14:textId="77777777" w:rsidR="007C5563" w:rsidRDefault="007C5563" w:rsidP="00BC4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303A" w14:textId="77777777" w:rsidR="005A1FEB" w:rsidRPr="005A1FEB" w:rsidRDefault="005A1FEB" w:rsidP="0005321A">
    <w:pPr>
      <w:pStyle w:val="EinfAbs"/>
      <w:tabs>
        <w:tab w:val="left" w:pos="284"/>
        <w:tab w:val="left" w:pos="5103"/>
      </w:tabs>
      <w:rPr>
        <w:rFonts w:ascii="Calibri Light" w:hAnsi="Calibri Light" w:cs="Calibri Light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39ABC" w14:textId="77777777" w:rsidR="00E553E7" w:rsidRDefault="009D35E4" w:rsidP="00E553E7">
    <w:pPr>
      <w:pStyle w:val="EinfAbs"/>
      <w:tabs>
        <w:tab w:val="left" w:pos="3138"/>
        <w:tab w:val="left" w:pos="5103"/>
      </w:tabs>
      <w:spacing w:before="120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2B61DB" wp14:editId="7855B42B">
          <wp:simplePos x="0" y="0"/>
          <wp:positionH relativeFrom="margin">
            <wp:posOffset>-497831</wp:posOffset>
          </wp:positionH>
          <wp:positionV relativeFrom="paragraph">
            <wp:posOffset>20320</wp:posOffset>
          </wp:positionV>
          <wp:extent cx="2286000" cy="1731022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731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53E7">
      <w:tab/>
    </w:r>
    <w:r w:rsidR="00E553E7">
      <w:tab/>
    </w:r>
  </w:p>
  <w:p w14:paraId="58F3DD4F" w14:textId="77777777" w:rsidR="00E553E7" w:rsidRDefault="00E553E7" w:rsidP="00E553E7">
    <w:pPr>
      <w:pStyle w:val="EinfAbs"/>
      <w:tabs>
        <w:tab w:val="left" w:pos="3138"/>
        <w:tab w:val="left" w:pos="5103"/>
      </w:tabs>
      <w:spacing w:before="120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</w:p>
  <w:p w14:paraId="1E7E16B0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Herrengasse 13 | Postfach | 6431 Schwyz</w:t>
    </w:r>
  </w:p>
  <w:p w14:paraId="6639227F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</w:p>
  <w:p w14:paraId="38ED43B2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Geschäftsstelle: Schwyzer Kantonalbank</w:t>
    </w:r>
  </w:p>
  <w:p w14:paraId="014ACA2D" w14:textId="77777777" w:rsidR="00E553E7" w:rsidRDefault="00E553E7" w:rsidP="00E553E7">
    <w:pPr>
      <w:pStyle w:val="EinfAbs"/>
      <w:tabs>
        <w:tab w:val="left" w:pos="3138"/>
        <w:tab w:val="left" w:pos="5103"/>
      </w:tabs>
      <w:spacing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  <w:t>Telefon 058 800 26 80</w:t>
    </w:r>
  </w:p>
  <w:p w14:paraId="2D3AD0E7" w14:textId="77777777" w:rsidR="00E553E7" w:rsidRPr="006D2555" w:rsidRDefault="00E553E7" w:rsidP="00E553E7">
    <w:pPr>
      <w:pStyle w:val="EinfAbs"/>
      <w:tabs>
        <w:tab w:val="left" w:pos="142"/>
        <w:tab w:val="left" w:pos="5103"/>
      </w:tabs>
      <w:spacing w:before="80" w:line="240" w:lineRule="auto"/>
      <w:rPr>
        <w:rFonts w:ascii="Calibri Light" w:hAnsi="Calibri Light" w:cs="Calibri Light"/>
        <w:sz w:val="18"/>
        <w:szCs w:val="18"/>
      </w:rPr>
    </w:pPr>
    <w:r>
      <w:rPr>
        <w:rFonts w:ascii="Calibri Light" w:hAnsi="Calibri Light" w:cs="Calibri Light"/>
        <w:sz w:val="18"/>
        <w:szCs w:val="18"/>
      </w:rPr>
      <w:tab/>
    </w:r>
    <w:r>
      <w:rPr>
        <w:rFonts w:ascii="Calibri Light" w:hAnsi="Calibri Light" w:cs="Calibri Light"/>
        <w:sz w:val="18"/>
        <w:szCs w:val="18"/>
      </w:rPr>
      <w:tab/>
    </w:r>
    <w:hyperlink r:id="rId2" w:history="1">
      <w:r w:rsidRPr="006D2555">
        <w:rPr>
          <w:rStyle w:val="Hyperlink"/>
          <w:rFonts w:ascii="Calibri Light" w:hAnsi="Calibri Light" w:cs="Calibri Light"/>
          <w:color w:val="auto"/>
          <w:sz w:val="18"/>
          <w:szCs w:val="18"/>
          <w:u w:val="none"/>
        </w:rPr>
        <w:t>www.kpugt.ch</w:t>
      </w:r>
    </w:hyperlink>
  </w:p>
  <w:p w14:paraId="446CFC5E" w14:textId="77777777" w:rsidR="00E553E7" w:rsidRDefault="00E553E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32E1C"/>
    <w:multiLevelType w:val="hybridMultilevel"/>
    <w:tmpl w:val="549ECB3C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564ED"/>
    <w:multiLevelType w:val="hybridMultilevel"/>
    <w:tmpl w:val="3AFC4852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40CA0"/>
    <w:multiLevelType w:val="hybridMultilevel"/>
    <w:tmpl w:val="32F41072"/>
    <w:lvl w:ilvl="0" w:tplc="080C33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B7C0D460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sz w:val="16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17C61"/>
    <w:multiLevelType w:val="hybridMultilevel"/>
    <w:tmpl w:val="AF0289F6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1718C"/>
    <w:multiLevelType w:val="hybridMultilevel"/>
    <w:tmpl w:val="A0CEA896"/>
    <w:lvl w:ilvl="0" w:tplc="8C32BEC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400C850C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C04029"/>
    <w:multiLevelType w:val="hybridMultilevel"/>
    <w:tmpl w:val="2BA48986"/>
    <w:lvl w:ilvl="0" w:tplc="E94A44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045C"/>
    <w:multiLevelType w:val="hybridMultilevel"/>
    <w:tmpl w:val="B8A41630"/>
    <w:lvl w:ilvl="0" w:tplc="4E4E9428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position w:val="2"/>
        <w:sz w:val="16"/>
      </w:rPr>
    </w:lvl>
    <w:lvl w:ilvl="1" w:tplc="38D2612A">
      <w:start w:val="1"/>
      <w:numFmt w:val="bullet"/>
      <w:lvlText w:val="o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  <w:b w:val="0"/>
        <w:i w:val="0"/>
        <w:position w:val="3"/>
        <w:sz w:val="14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ocumentProtection w:edit="forms" w:enforcement="1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63"/>
    <w:rsid w:val="00002E0A"/>
    <w:rsid w:val="00002ECD"/>
    <w:rsid w:val="0004687C"/>
    <w:rsid w:val="0005321A"/>
    <w:rsid w:val="0006207F"/>
    <w:rsid w:val="00095904"/>
    <w:rsid w:val="000D3B85"/>
    <w:rsid w:val="000D6972"/>
    <w:rsid w:val="00132D88"/>
    <w:rsid w:val="00153F38"/>
    <w:rsid w:val="00173F50"/>
    <w:rsid w:val="00177F65"/>
    <w:rsid w:val="001B4B10"/>
    <w:rsid w:val="00263501"/>
    <w:rsid w:val="00287328"/>
    <w:rsid w:val="00287674"/>
    <w:rsid w:val="002A46E7"/>
    <w:rsid w:val="002C6EB8"/>
    <w:rsid w:val="002F247A"/>
    <w:rsid w:val="003751CD"/>
    <w:rsid w:val="003A3005"/>
    <w:rsid w:val="003C2E2B"/>
    <w:rsid w:val="003F6F57"/>
    <w:rsid w:val="003F7810"/>
    <w:rsid w:val="00443980"/>
    <w:rsid w:val="004A0C68"/>
    <w:rsid w:val="00563F72"/>
    <w:rsid w:val="005A1FEB"/>
    <w:rsid w:val="005A7755"/>
    <w:rsid w:val="005E0B30"/>
    <w:rsid w:val="00651BCF"/>
    <w:rsid w:val="00663452"/>
    <w:rsid w:val="006A6B3C"/>
    <w:rsid w:val="006D2555"/>
    <w:rsid w:val="007C25E4"/>
    <w:rsid w:val="007C5563"/>
    <w:rsid w:val="007D77F0"/>
    <w:rsid w:val="00806CCA"/>
    <w:rsid w:val="0086095B"/>
    <w:rsid w:val="00895916"/>
    <w:rsid w:val="00895A4E"/>
    <w:rsid w:val="00920EE2"/>
    <w:rsid w:val="009D35E4"/>
    <w:rsid w:val="009D5F3C"/>
    <w:rsid w:val="00A06CE4"/>
    <w:rsid w:val="00A9126D"/>
    <w:rsid w:val="00A93407"/>
    <w:rsid w:val="00A9532E"/>
    <w:rsid w:val="00B04E9F"/>
    <w:rsid w:val="00B73E13"/>
    <w:rsid w:val="00BC4747"/>
    <w:rsid w:val="00BE7471"/>
    <w:rsid w:val="00C67225"/>
    <w:rsid w:val="00C90852"/>
    <w:rsid w:val="00D573BE"/>
    <w:rsid w:val="00D803DC"/>
    <w:rsid w:val="00DA1620"/>
    <w:rsid w:val="00DA21D9"/>
    <w:rsid w:val="00DA42F4"/>
    <w:rsid w:val="00DB3DC8"/>
    <w:rsid w:val="00DD09C6"/>
    <w:rsid w:val="00E35658"/>
    <w:rsid w:val="00E4558C"/>
    <w:rsid w:val="00E5452C"/>
    <w:rsid w:val="00E553E7"/>
    <w:rsid w:val="00E679BE"/>
    <w:rsid w:val="00EB06DC"/>
    <w:rsid w:val="00ED51DE"/>
    <w:rsid w:val="00F1388E"/>
    <w:rsid w:val="00F9037A"/>
    <w:rsid w:val="00F920C6"/>
    <w:rsid w:val="00FB0D2C"/>
    <w:rsid w:val="00FD237F"/>
    <w:rsid w:val="00FD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;"/>
  <w14:docId w14:val="623F10C8"/>
  <w14:defaultImageDpi w14:val="32767"/>
  <w15:chartTrackingRefBased/>
  <w15:docId w15:val="{5FC11715-643D-4B31-8274-E5C075699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Grundtext">
    <w:name w:val="Grundtext"/>
    <w:qFormat/>
    <w:rsid w:val="000D3B85"/>
    <w:pPr>
      <w:ind w:left="-142"/>
    </w:pPr>
    <w:rPr>
      <w:rFonts w:asciiTheme="majorHAnsi" w:hAnsiTheme="majorHAnsi" w:cstheme="majorHAnsi"/>
      <w:sz w:val="20"/>
      <w:szCs w:val="20"/>
      <w:lang w:val="de-CH"/>
    </w:rPr>
  </w:style>
  <w:style w:type="paragraph" w:customStyle="1" w:styleId="bertitel">
    <w:name w:val="Übertitel"/>
    <w:basedOn w:val="Grundtext"/>
    <w:qFormat/>
    <w:rsid w:val="000D3B85"/>
    <w:rPr>
      <w:b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C47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C4747"/>
  </w:style>
  <w:style w:type="paragraph" w:styleId="Fuzeile">
    <w:name w:val="footer"/>
    <w:basedOn w:val="Standard"/>
    <w:link w:val="FuzeileZchn"/>
    <w:uiPriority w:val="99"/>
    <w:unhideWhenUsed/>
    <w:rsid w:val="00BC47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C4747"/>
  </w:style>
  <w:style w:type="paragraph" w:customStyle="1" w:styleId="EinfAbs">
    <w:name w:val="[Einf. Abs.]"/>
    <w:basedOn w:val="Standard"/>
    <w:uiPriority w:val="99"/>
    <w:rsid w:val="00BC474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Listenabsatz">
    <w:name w:val="List Paragraph"/>
    <w:basedOn w:val="Standard"/>
    <w:uiPriority w:val="34"/>
    <w:qFormat/>
    <w:rsid w:val="00443980"/>
    <w:pPr>
      <w:ind w:left="720"/>
      <w:contextualSpacing/>
    </w:pPr>
    <w:rPr>
      <w:rFonts w:ascii="Arial" w:eastAsia="Times New Roman" w:hAnsi="Arial" w:cs="Arial"/>
      <w:sz w:val="20"/>
      <w:szCs w:val="20"/>
      <w:lang w:val="de-CH" w:eastAsia="de-CH"/>
    </w:rPr>
  </w:style>
  <w:style w:type="character" w:styleId="Hyperlink">
    <w:name w:val="Hyperlink"/>
    <w:basedOn w:val="Absatz-Standardschriftart"/>
    <w:uiPriority w:val="99"/>
    <w:unhideWhenUsed/>
    <w:rsid w:val="00E5452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E545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ugt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ugt.ch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Hauptsitz\DPP\SwissPension\Formulare\Formulare_KPUGT\ab_01032022\Anmeldung_KPUGT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A0EF6F7-60B5-428E-995B-156AC17F3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Anmeldung_KPUGT.dotx</Template>
  <TotalTime>0</TotalTime>
  <Pages>1</Pages>
  <Words>375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Gröner Marco</dc:creator>
  <cp:keywords/>
  <dc:description/>
  <cp:lastModifiedBy>Gröner Marco, DPP</cp:lastModifiedBy>
  <cp:revision>2</cp:revision>
  <cp:lastPrinted>2022-02-02T08:36:00Z</cp:lastPrinted>
  <dcterms:created xsi:type="dcterms:W3CDTF">2025-01-17T07:52:00Z</dcterms:created>
  <dcterms:modified xsi:type="dcterms:W3CDTF">2025-01-17T07:52:00Z</dcterms:modified>
</cp:coreProperties>
</file>